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3A" w:rsidRDefault="00B725E8">
      <w:pPr>
        <w:pStyle w:val="10"/>
        <w:spacing w:after="0" w:line="240" w:lineRule="auto"/>
        <w:ind w:left="10" w:right="-15" w:hanging="10"/>
        <w:jc w:val="center"/>
        <w:rPr>
          <w:b/>
        </w:rPr>
      </w:pPr>
      <w:r>
        <w:rPr>
          <w:b/>
        </w:rPr>
        <w:t>Министерство культуры Российской Федерации</w:t>
      </w:r>
    </w:p>
    <w:p w:rsidR="00B7463A" w:rsidRDefault="00B725E8">
      <w:pPr>
        <w:pStyle w:val="10"/>
        <w:spacing w:after="0" w:line="240" w:lineRule="auto"/>
        <w:ind w:left="10" w:right="-15" w:hanging="10"/>
        <w:jc w:val="center"/>
        <w:rPr>
          <w:b/>
        </w:rPr>
      </w:pPr>
      <w:r>
        <w:rPr>
          <w:b/>
        </w:rPr>
        <w:t>Федеральное государственное бюджетное учреждение культуры</w:t>
      </w:r>
    </w:p>
    <w:p w:rsidR="00B7463A" w:rsidRDefault="00B7463A">
      <w:pPr>
        <w:pStyle w:val="10"/>
        <w:spacing w:after="0" w:line="240" w:lineRule="auto"/>
        <w:ind w:left="10" w:right="-15" w:hanging="10"/>
        <w:jc w:val="center"/>
        <w:rPr>
          <w:b/>
        </w:rPr>
      </w:pPr>
    </w:p>
    <w:p w:rsidR="00B7463A" w:rsidRDefault="00B725E8">
      <w:pPr>
        <w:pStyle w:val="10"/>
        <w:spacing w:after="0" w:line="240" w:lineRule="auto"/>
        <w:ind w:left="10" w:right="-15" w:hanging="10"/>
        <w:jc w:val="center"/>
        <w:rPr>
          <w:b/>
        </w:rPr>
      </w:pPr>
      <w:r>
        <w:rPr>
          <w:b/>
        </w:rPr>
        <w:t>ГОСУДАРСТВЕННЫЙ ИСТОРИЧЕСКИЙ МУЗЕЙ</w:t>
      </w:r>
    </w:p>
    <w:p w:rsidR="00B7463A" w:rsidRDefault="00B725E8">
      <w:pPr>
        <w:pStyle w:val="10"/>
        <w:spacing w:after="0" w:line="240" w:lineRule="auto"/>
        <w:ind w:left="10" w:right="-15" w:hanging="10"/>
        <w:jc w:val="center"/>
        <w:rPr>
          <w:b/>
        </w:rPr>
      </w:pPr>
      <w:r>
        <w:rPr>
          <w:b/>
        </w:rPr>
        <w:t>г. Москва, Красная площадь, 1, т. 8(495)692-56-60, 8(495)692-62-67</w:t>
      </w:r>
    </w:p>
    <w:p w:rsidR="00B7463A" w:rsidRPr="00077E05" w:rsidRDefault="00B725E8">
      <w:pPr>
        <w:pStyle w:val="10"/>
        <w:spacing w:after="0" w:line="240" w:lineRule="auto"/>
        <w:ind w:left="10" w:right="-15" w:hanging="10"/>
        <w:jc w:val="center"/>
        <w:rPr>
          <w:b/>
          <w:lang w:val="en-US"/>
        </w:rPr>
      </w:pPr>
      <w:proofErr w:type="gramStart"/>
      <w:r w:rsidRPr="00077E05">
        <w:rPr>
          <w:b/>
          <w:lang w:val="en-US"/>
        </w:rPr>
        <w:t>e-mail</w:t>
      </w:r>
      <w:proofErr w:type="gramEnd"/>
      <w:r w:rsidRPr="00077E05">
        <w:rPr>
          <w:b/>
          <w:lang w:val="en-US"/>
        </w:rPr>
        <w:t xml:space="preserve">: </w:t>
      </w:r>
      <w:hyperlink r:id="rId7">
        <w:r w:rsidRPr="00077E05">
          <w:rPr>
            <w:b/>
            <w:color w:val="0563C1"/>
            <w:u w:val="single"/>
            <w:lang w:val="en-US"/>
          </w:rPr>
          <w:t>shm@shm.ru</w:t>
        </w:r>
      </w:hyperlink>
    </w:p>
    <w:p w:rsidR="00B7463A" w:rsidRPr="00077E05" w:rsidRDefault="00B7463A">
      <w:pPr>
        <w:pStyle w:val="10"/>
        <w:spacing w:after="0" w:line="240" w:lineRule="auto"/>
        <w:ind w:left="10" w:right="-15" w:hanging="10"/>
        <w:jc w:val="center"/>
        <w:rPr>
          <w:b/>
          <w:lang w:val="en-US"/>
        </w:rPr>
      </w:pPr>
    </w:p>
    <w:p w:rsidR="00B7463A" w:rsidRPr="00077E05" w:rsidRDefault="00B7463A">
      <w:pPr>
        <w:pStyle w:val="10"/>
        <w:spacing w:after="0" w:line="240" w:lineRule="auto"/>
        <w:ind w:left="10" w:right="-15" w:hanging="10"/>
        <w:jc w:val="center"/>
        <w:rPr>
          <w:b/>
          <w:lang w:val="en-US"/>
        </w:rPr>
      </w:pPr>
    </w:p>
    <w:p w:rsidR="00B7463A" w:rsidRPr="00077E05" w:rsidRDefault="00B725E8">
      <w:pPr>
        <w:pStyle w:val="10"/>
        <w:spacing w:after="0" w:line="240" w:lineRule="auto"/>
        <w:ind w:left="10" w:right="-15" w:hanging="10"/>
        <w:jc w:val="right"/>
        <w:rPr>
          <w:b/>
          <w:lang w:val="en-US"/>
        </w:rPr>
      </w:pPr>
      <w:r>
        <w:rPr>
          <w:b/>
        </w:rPr>
        <w:t>УТВЕРЖДАЮ</w:t>
      </w:r>
    </w:p>
    <w:p w:rsidR="00B7463A" w:rsidRDefault="00B725E8">
      <w:pPr>
        <w:pStyle w:val="10"/>
        <w:spacing w:after="0" w:line="240" w:lineRule="auto"/>
        <w:ind w:left="10" w:right="-15" w:hanging="10"/>
        <w:jc w:val="right"/>
        <w:rPr>
          <w:b/>
        </w:rPr>
      </w:pPr>
      <w:r>
        <w:rPr>
          <w:b/>
        </w:rPr>
        <w:t>Директор</w:t>
      </w:r>
    </w:p>
    <w:p w:rsidR="00B7463A" w:rsidRDefault="00B725E8">
      <w:pPr>
        <w:pStyle w:val="10"/>
        <w:spacing w:after="0" w:line="240" w:lineRule="auto"/>
        <w:ind w:left="10" w:right="-15" w:hanging="10"/>
        <w:jc w:val="right"/>
        <w:rPr>
          <w:b/>
        </w:rPr>
      </w:pPr>
      <w:r>
        <w:rPr>
          <w:b/>
        </w:rPr>
        <w:t>Государственного исторического музея</w:t>
      </w:r>
    </w:p>
    <w:p w:rsidR="00B7463A" w:rsidRDefault="00B725E8">
      <w:pPr>
        <w:pStyle w:val="10"/>
        <w:spacing w:after="0" w:line="240" w:lineRule="auto"/>
        <w:ind w:left="10" w:right="-15" w:hanging="10"/>
        <w:jc w:val="right"/>
        <w:rPr>
          <w:b/>
        </w:rPr>
      </w:pPr>
      <w:r>
        <w:rPr>
          <w:b/>
        </w:rPr>
        <w:t>__________________ Левыкин А.К.</w:t>
      </w:r>
    </w:p>
    <w:p w:rsidR="00B7463A" w:rsidRDefault="00B725E8">
      <w:pPr>
        <w:pStyle w:val="10"/>
        <w:spacing w:after="0" w:line="240" w:lineRule="auto"/>
        <w:ind w:left="10" w:right="-15" w:hanging="10"/>
        <w:jc w:val="right"/>
        <w:rPr>
          <w:b/>
        </w:rPr>
      </w:pPr>
      <w:r>
        <w:rPr>
          <w:b/>
        </w:rPr>
        <w:t xml:space="preserve">«___» _____________ </w:t>
      </w:r>
      <w:r w:rsidR="002C051A">
        <w:rPr>
          <w:b/>
        </w:rPr>
        <w:t>202</w:t>
      </w:r>
      <w:r w:rsidR="00202F9C" w:rsidRPr="009D22D8">
        <w:rPr>
          <w:b/>
        </w:rPr>
        <w:t>1</w:t>
      </w:r>
      <w:r w:rsidR="002C051A">
        <w:rPr>
          <w:b/>
        </w:rPr>
        <w:t xml:space="preserve"> </w:t>
      </w:r>
      <w:r>
        <w:rPr>
          <w:b/>
        </w:rPr>
        <w:t>г.</w:t>
      </w:r>
    </w:p>
    <w:p w:rsidR="00B7463A" w:rsidRDefault="00B7463A">
      <w:pPr>
        <w:pStyle w:val="10"/>
        <w:spacing w:after="0" w:line="240" w:lineRule="auto"/>
        <w:ind w:left="10" w:right="-15" w:hanging="10"/>
        <w:jc w:val="right"/>
        <w:rPr>
          <w:b/>
        </w:rPr>
      </w:pPr>
    </w:p>
    <w:p w:rsidR="00B7463A" w:rsidRDefault="00B7463A">
      <w:pPr>
        <w:pStyle w:val="10"/>
        <w:spacing w:after="0" w:line="240" w:lineRule="auto"/>
        <w:ind w:left="10" w:right="-15" w:hanging="10"/>
        <w:jc w:val="right"/>
        <w:rPr>
          <w:b/>
        </w:rPr>
      </w:pPr>
    </w:p>
    <w:p w:rsidR="00B7463A" w:rsidRDefault="00B7463A">
      <w:pPr>
        <w:pStyle w:val="10"/>
        <w:spacing w:after="0" w:line="240" w:lineRule="auto"/>
        <w:ind w:left="10" w:right="-15" w:hanging="10"/>
        <w:jc w:val="right"/>
        <w:rPr>
          <w:b/>
        </w:rPr>
      </w:pPr>
    </w:p>
    <w:p w:rsidR="00B7463A" w:rsidRDefault="00B725E8">
      <w:pPr>
        <w:pStyle w:val="10"/>
        <w:spacing w:after="0" w:line="240" w:lineRule="auto"/>
        <w:ind w:left="10" w:right="-15" w:hanging="10"/>
        <w:jc w:val="center"/>
        <w:rPr>
          <w:b/>
        </w:rPr>
      </w:pPr>
      <w:r>
        <w:rPr>
          <w:b/>
        </w:rPr>
        <w:t>ДОРОЖНАЯ КАРТА</w:t>
      </w:r>
    </w:p>
    <w:p w:rsidR="00B7463A" w:rsidRDefault="00B725E8">
      <w:pPr>
        <w:pStyle w:val="10"/>
        <w:spacing w:after="0" w:line="240" w:lineRule="auto"/>
        <w:ind w:left="10" w:right="-15" w:hanging="10"/>
        <w:jc w:val="center"/>
        <w:rPr>
          <w:b/>
        </w:rPr>
      </w:pPr>
      <w:r>
        <w:rPr>
          <w:b/>
        </w:rPr>
        <w:t xml:space="preserve">поэтапного повышения уровня доступности для </w:t>
      </w:r>
      <w:r w:rsidR="00FB3EA5">
        <w:rPr>
          <w:b/>
        </w:rPr>
        <w:t xml:space="preserve">людей с </w:t>
      </w:r>
      <w:r>
        <w:rPr>
          <w:b/>
        </w:rPr>
        <w:t>инвалид</w:t>
      </w:r>
      <w:r w:rsidR="00FB3EA5">
        <w:rPr>
          <w:b/>
        </w:rPr>
        <w:t>ностью</w:t>
      </w:r>
      <w:r>
        <w:rPr>
          <w:b/>
        </w:rPr>
        <w:t xml:space="preserve"> объектов и представляемых на них услуг</w:t>
      </w:r>
    </w:p>
    <w:p w:rsidR="00B7463A" w:rsidRDefault="00B725E8">
      <w:pPr>
        <w:pStyle w:val="10"/>
        <w:spacing w:after="0" w:line="240" w:lineRule="auto"/>
        <w:ind w:left="10" w:right="-15" w:hanging="10"/>
        <w:jc w:val="center"/>
        <w:rPr>
          <w:b/>
        </w:rPr>
      </w:pPr>
      <w:r>
        <w:rPr>
          <w:b/>
        </w:rPr>
        <w:t>(Отдел ФГБУК «Государственный исторический музей» «Покровский собор»)</w:t>
      </w:r>
    </w:p>
    <w:p w:rsidR="00B7463A" w:rsidRDefault="00B7463A" w:rsidP="00934DCA">
      <w:pPr>
        <w:pStyle w:val="10"/>
        <w:spacing w:after="0" w:line="240" w:lineRule="auto"/>
        <w:ind w:left="0" w:right="-15" w:firstLine="683"/>
        <w:rPr>
          <w:b/>
        </w:rPr>
      </w:pPr>
    </w:p>
    <w:p w:rsidR="00B7463A" w:rsidRDefault="00B7463A">
      <w:pPr>
        <w:pStyle w:val="10"/>
        <w:spacing w:after="0" w:line="240" w:lineRule="auto"/>
        <w:ind w:left="10" w:right="-15" w:hanging="10"/>
        <w:jc w:val="center"/>
        <w:rPr>
          <w:b/>
        </w:rPr>
      </w:pPr>
    </w:p>
    <w:p w:rsidR="00B7463A" w:rsidRDefault="00B7463A">
      <w:pPr>
        <w:pStyle w:val="10"/>
        <w:spacing w:after="0" w:line="240" w:lineRule="auto"/>
        <w:ind w:left="10" w:right="-15" w:hanging="10"/>
        <w:jc w:val="center"/>
        <w:rPr>
          <w:b/>
        </w:rPr>
      </w:pPr>
    </w:p>
    <w:p w:rsidR="00520C74" w:rsidRDefault="00520C74">
      <w:pPr>
        <w:pStyle w:val="10"/>
        <w:spacing w:after="0" w:line="240" w:lineRule="auto"/>
        <w:ind w:left="10" w:right="-15" w:hanging="10"/>
        <w:jc w:val="center"/>
        <w:rPr>
          <w:b/>
        </w:rPr>
      </w:pPr>
    </w:p>
    <w:p w:rsidR="00520C74" w:rsidRDefault="00520C74">
      <w:pPr>
        <w:pStyle w:val="10"/>
        <w:spacing w:after="0" w:line="240" w:lineRule="auto"/>
        <w:ind w:left="10" w:right="-15" w:hanging="10"/>
        <w:jc w:val="center"/>
        <w:rPr>
          <w:b/>
        </w:rPr>
      </w:pPr>
    </w:p>
    <w:p w:rsidR="00B7463A" w:rsidRDefault="00B7463A" w:rsidP="00934DCA">
      <w:pPr>
        <w:pStyle w:val="10"/>
        <w:spacing w:after="0" w:line="240" w:lineRule="auto"/>
        <w:ind w:left="0" w:right="-15" w:firstLine="683"/>
        <w:rPr>
          <w:b/>
        </w:rPr>
      </w:pPr>
    </w:p>
    <w:p w:rsidR="00B7463A" w:rsidRDefault="00B7463A" w:rsidP="00934DCA">
      <w:pPr>
        <w:pStyle w:val="10"/>
        <w:spacing w:after="0" w:line="240" w:lineRule="auto"/>
        <w:ind w:left="0" w:right="-15" w:firstLine="683"/>
        <w:rPr>
          <w:b/>
        </w:rPr>
      </w:pPr>
    </w:p>
    <w:p w:rsidR="00B7463A" w:rsidRDefault="00B7463A">
      <w:pPr>
        <w:pStyle w:val="10"/>
        <w:spacing w:after="0" w:line="240" w:lineRule="auto"/>
        <w:ind w:left="10" w:right="-15" w:hanging="10"/>
        <w:jc w:val="center"/>
        <w:rPr>
          <w:b/>
        </w:rPr>
      </w:pPr>
    </w:p>
    <w:p w:rsidR="00B7463A" w:rsidRDefault="00B7463A" w:rsidP="00934DCA">
      <w:pPr>
        <w:pStyle w:val="10"/>
        <w:spacing w:after="0" w:line="240" w:lineRule="auto"/>
        <w:ind w:left="0" w:right="-15" w:firstLine="683"/>
        <w:rPr>
          <w:b/>
        </w:rPr>
      </w:pPr>
    </w:p>
    <w:p w:rsidR="00B7463A" w:rsidRDefault="00B7463A">
      <w:pPr>
        <w:pStyle w:val="10"/>
        <w:spacing w:after="0" w:line="240" w:lineRule="auto"/>
        <w:ind w:left="10" w:right="-15" w:hanging="10"/>
        <w:jc w:val="center"/>
        <w:rPr>
          <w:b/>
        </w:rPr>
      </w:pPr>
    </w:p>
    <w:p w:rsidR="00B7463A" w:rsidRDefault="00B7463A">
      <w:pPr>
        <w:pStyle w:val="10"/>
        <w:spacing w:after="0" w:line="240" w:lineRule="auto"/>
        <w:ind w:left="10" w:right="-15" w:hanging="10"/>
        <w:jc w:val="center"/>
        <w:rPr>
          <w:b/>
        </w:rPr>
      </w:pPr>
    </w:p>
    <w:p w:rsidR="00B7463A" w:rsidRDefault="00B7463A" w:rsidP="00934DCA">
      <w:pPr>
        <w:pStyle w:val="10"/>
        <w:spacing w:after="0" w:line="240" w:lineRule="auto"/>
        <w:ind w:left="0" w:right="-15" w:firstLine="683"/>
        <w:rPr>
          <w:b/>
        </w:rPr>
      </w:pPr>
    </w:p>
    <w:p w:rsidR="00B7463A" w:rsidRDefault="00B7463A">
      <w:pPr>
        <w:pStyle w:val="10"/>
        <w:spacing w:after="0" w:line="240" w:lineRule="auto"/>
        <w:ind w:left="10" w:right="-15" w:hanging="10"/>
        <w:jc w:val="center"/>
        <w:rPr>
          <w:b/>
        </w:rPr>
      </w:pPr>
    </w:p>
    <w:p w:rsidR="00934DCA" w:rsidRDefault="00934DCA">
      <w:pPr>
        <w:pStyle w:val="10"/>
        <w:spacing w:after="0" w:line="240" w:lineRule="auto"/>
        <w:ind w:left="10" w:right="-15" w:hanging="10"/>
        <w:jc w:val="center"/>
        <w:rPr>
          <w:b/>
        </w:rPr>
      </w:pPr>
    </w:p>
    <w:p w:rsidR="00B7463A" w:rsidRDefault="00B7463A">
      <w:pPr>
        <w:pStyle w:val="10"/>
        <w:spacing w:after="0" w:line="240" w:lineRule="auto"/>
        <w:ind w:left="10" w:right="-15" w:hanging="10"/>
        <w:jc w:val="center"/>
        <w:rPr>
          <w:b/>
        </w:rPr>
      </w:pPr>
    </w:p>
    <w:p w:rsidR="00B7463A" w:rsidRDefault="00B7463A">
      <w:pPr>
        <w:pStyle w:val="10"/>
        <w:spacing w:after="0" w:line="240" w:lineRule="auto"/>
        <w:ind w:left="10" w:right="-15" w:hanging="10"/>
        <w:jc w:val="center"/>
        <w:rPr>
          <w:b/>
        </w:rPr>
      </w:pPr>
    </w:p>
    <w:p w:rsidR="00B7463A" w:rsidRDefault="002C051A">
      <w:pPr>
        <w:pStyle w:val="10"/>
        <w:spacing w:after="0" w:line="240" w:lineRule="auto"/>
        <w:ind w:left="10" w:right="-15" w:hanging="10"/>
        <w:jc w:val="center"/>
        <w:rPr>
          <w:b/>
        </w:rPr>
      </w:pPr>
      <w:r>
        <w:rPr>
          <w:b/>
        </w:rPr>
        <w:t>202</w:t>
      </w:r>
      <w:r w:rsidR="00202F9C" w:rsidRPr="009D22D8">
        <w:rPr>
          <w:b/>
        </w:rPr>
        <w:t>1</w:t>
      </w:r>
      <w:r>
        <w:rPr>
          <w:b/>
        </w:rPr>
        <w:t xml:space="preserve"> </w:t>
      </w:r>
      <w:r w:rsidR="00B725E8">
        <w:rPr>
          <w:b/>
        </w:rPr>
        <w:t>г.</w:t>
      </w:r>
    </w:p>
    <w:p w:rsidR="00B7463A" w:rsidRDefault="00B725E8">
      <w:pPr>
        <w:pStyle w:val="10"/>
        <w:spacing w:after="0" w:line="240" w:lineRule="auto"/>
        <w:ind w:left="0" w:right="0" w:firstLine="683"/>
        <w:jc w:val="center"/>
        <w:rPr>
          <w:b/>
        </w:rPr>
      </w:pPr>
      <w:r>
        <w:rPr>
          <w:b/>
        </w:rPr>
        <w:lastRenderedPageBreak/>
        <w:t>План мероприятий («дорожная карта»),</w:t>
      </w:r>
    </w:p>
    <w:p w:rsidR="00B7463A" w:rsidRDefault="00B725E8">
      <w:pPr>
        <w:pStyle w:val="10"/>
        <w:spacing w:after="0" w:line="240" w:lineRule="auto"/>
        <w:ind w:left="0" w:right="0" w:firstLine="683"/>
        <w:jc w:val="center"/>
        <w:rPr>
          <w:b/>
        </w:rPr>
      </w:pPr>
      <w:r>
        <w:rPr>
          <w:b/>
        </w:rPr>
        <w:t xml:space="preserve">реализуемых для достижения запланированных значений показателей доступности для </w:t>
      </w:r>
      <w:r w:rsidR="00FB3EA5">
        <w:rPr>
          <w:b/>
        </w:rPr>
        <w:t xml:space="preserve">людей с </w:t>
      </w:r>
      <w:r>
        <w:rPr>
          <w:b/>
        </w:rPr>
        <w:t>инвалид</w:t>
      </w:r>
      <w:r w:rsidR="00FB3EA5">
        <w:rPr>
          <w:b/>
        </w:rPr>
        <w:t>ностью</w:t>
      </w:r>
      <w:r>
        <w:rPr>
          <w:b/>
        </w:rPr>
        <w:t xml:space="preserve"> объектов и услуг</w:t>
      </w:r>
    </w:p>
    <w:p w:rsidR="00B7463A" w:rsidRDefault="00B725E8">
      <w:pPr>
        <w:pStyle w:val="10"/>
        <w:spacing w:after="0" w:line="240" w:lineRule="auto"/>
        <w:ind w:left="0" w:right="0" w:firstLine="683"/>
        <w:jc w:val="center"/>
        <w:rPr>
          <w:b/>
        </w:rPr>
      </w:pPr>
      <w:r>
        <w:rPr>
          <w:b/>
        </w:rPr>
        <w:t>Отдела ФГБУК «Государственный исторический музей» «</w:t>
      </w:r>
      <w:r w:rsidR="00745D71">
        <w:rPr>
          <w:b/>
        </w:rPr>
        <w:t xml:space="preserve">Покровский собор» на период </w:t>
      </w:r>
      <w:r w:rsidR="002C051A">
        <w:rPr>
          <w:b/>
        </w:rPr>
        <w:t>202</w:t>
      </w:r>
      <w:r w:rsidR="00202F9C" w:rsidRPr="00202F9C">
        <w:rPr>
          <w:b/>
        </w:rPr>
        <w:t>1</w:t>
      </w:r>
      <w:r>
        <w:rPr>
          <w:b/>
        </w:rPr>
        <w:t>-202</w:t>
      </w:r>
      <w:r w:rsidR="00D67BA2">
        <w:rPr>
          <w:b/>
        </w:rPr>
        <w:t>5</w:t>
      </w:r>
      <w:r>
        <w:rPr>
          <w:b/>
        </w:rPr>
        <w:t xml:space="preserve"> гг.</w:t>
      </w:r>
    </w:p>
    <w:p w:rsidR="00B7463A" w:rsidRDefault="00B7463A">
      <w:pPr>
        <w:pStyle w:val="10"/>
        <w:spacing w:after="0" w:line="240" w:lineRule="auto"/>
        <w:ind w:left="0" w:right="0" w:firstLine="683"/>
        <w:jc w:val="center"/>
        <w:rPr>
          <w:b/>
        </w:rPr>
      </w:pPr>
    </w:p>
    <w:tbl>
      <w:tblPr>
        <w:tblStyle w:val="a5"/>
        <w:tblW w:w="14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88"/>
        <w:gridCol w:w="2790"/>
        <w:gridCol w:w="3177"/>
        <w:gridCol w:w="2403"/>
        <w:gridCol w:w="3012"/>
      </w:tblGrid>
      <w:tr w:rsidR="00B7463A" w:rsidTr="002C051A">
        <w:tc>
          <w:tcPr>
            <w:tcW w:w="2788" w:type="dxa"/>
          </w:tcPr>
          <w:p w:rsidR="00B7463A" w:rsidRDefault="00B725E8">
            <w:pPr>
              <w:pStyle w:val="10"/>
              <w:ind w:left="0" w:right="0" w:firstLine="0"/>
              <w:jc w:val="center"/>
            </w:pPr>
            <w:r>
              <w:t>Наименование мероприятия</w:t>
            </w:r>
          </w:p>
        </w:tc>
        <w:tc>
          <w:tcPr>
            <w:tcW w:w="2790" w:type="dxa"/>
          </w:tcPr>
          <w:p w:rsidR="00B7463A" w:rsidRDefault="00B725E8">
            <w:pPr>
              <w:pStyle w:val="10"/>
              <w:ind w:left="0" w:right="0" w:firstLine="0"/>
              <w:jc w:val="center"/>
            </w:pPr>
            <w: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3177" w:type="dxa"/>
          </w:tcPr>
          <w:p w:rsidR="00B7463A" w:rsidRDefault="00B725E8">
            <w:pPr>
              <w:pStyle w:val="10"/>
              <w:ind w:left="0" w:right="0" w:firstLine="0"/>
              <w:jc w:val="center"/>
            </w:pPr>
            <w:r>
              <w:t>Ответственные исполнители</w:t>
            </w:r>
          </w:p>
        </w:tc>
        <w:tc>
          <w:tcPr>
            <w:tcW w:w="2403" w:type="dxa"/>
          </w:tcPr>
          <w:p w:rsidR="00B7463A" w:rsidRDefault="00B725E8">
            <w:pPr>
              <w:pStyle w:val="10"/>
              <w:ind w:left="0" w:right="0" w:firstLine="0"/>
              <w:jc w:val="center"/>
            </w:pPr>
            <w:r>
              <w:t>Срок реализации</w:t>
            </w:r>
          </w:p>
        </w:tc>
        <w:tc>
          <w:tcPr>
            <w:tcW w:w="3012" w:type="dxa"/>
          </w:tcPr>
          <w:p w:rsidR="00B7463A" w:rsidRDefault="00B725E8">
            <w:pPr>
              <w:pStyle w:val="10"/>
              <w:ind w:left="0" w:right="0" w:firstLine="0"/>
              <w:jc w:val="center"/>
            </w:pPr>
            <w: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B7463A" w:rsidTr="00745D71">
        <w:tc>
          <w:tcPr>
            <w:tcW w:w="14170" w:type="dxa"/>
            <w:gridSpan w:val="5"/>
          </w:tcPr>
          <w:p w:rsidR="00B7463A" w:rsidRDefault="00B725E8">
            <w:pPr>
              <w:pStyle w:val="10"/>
              <w:ind w:left="0" w:right="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1. Мероприятия по поэтапному повышению значений показателей 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приспособлениями</w:t>
            </w:r>
          </w:p>
        </w:tc>
      </w:tr>
      <w:tr w:rsidR="00B7463A" w:rsidTr="002C051A">
        <w:tc>
          <w:tcPr>
            <w:tcW w:w="2788" w:type="dxa"/>
          </w:tcPr>
          <w:p w:rsidR="00B7463A" w:rsidRDefault="00B725E8" w:rsidP="00536E23">
            <w:pPr>
              <w:pStyle w:val="10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Установка переносных пандусов перед входом в собор</w:t>
            </w:r>
          </w:p>
        </w:tc>
        <w:tc>
          <w:tcPr>
            <w:tcW w:w="2790" w:type="dxa"/>
          </w:tcPr>
          <w:p w:rsidR="00B7463A" w:rsidRDefault="00B725E8" w:rsidP="00536E23">
            <w:pPr>
              <w:pStyle w:val="10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Приказ Минкультуры РФ от 16.11.2015 г. № 2803</w:t>
            </w:r>
          </w:p>
        </w:tc>
        <w:tc>
          <w:tcPr>
            <w:tcW w:w="3177" w:type="dxa"/>
          </w:tcPr>
          <w:p w:rsidR="00FB3EA5" w:rsidRDefault="00FB3EA5" w:rsidP="002944AE">
            <w:pPr>
              <w:pStyle w:val="10"/>
              <w:ind w:left="0" w:right="0"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Клюкова Е.А., </w:t>
            </w:r>
            <w:r>
              <w:t>заместитель директора по научно-просветительской работе</w:t>
            </w:r>
          </w:p>
        </w:tc>
        <w:tc>
          <w:tcPr>
            <w:tcW w:w="2403" w:type="dxa"/>
          </w:tcPr>
          <w:p w:rsidR="00086C20" w:rsidRPr="00FB3EA5" w:rsidRDefault="00086C20" w:rsidP="00FB3EA5">
            <w:pPr>
              <w:pStyle w:val="11"/>
              <w:spacing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FB3EA5">
              <w:rPr>
                <w:color w:val="000000" w:themeColor="text1"/>
              </w:rPr>
              <w:t>2022 г.</w:t>
            </w:r>
          </w:p>
          <w:p w:rsidR="00086C20" w:rsidRPr="00086C20" w:rsidRDefault="00086C20" w:rsidP="00536E23">
            <w:pPr>
              <w:pStyle w:val="10"/>
              <w:ind w:left="0" w:right="0" w:firstLine="0"/>
              <w:jc w:val="center"/>
              <w:rPr>
                <w:color w:val="FF0000"/>
              </w:rPr>
            </w:pPr>
          </w:p>
        </w:tc>
        <w:tc>
          <w:tcPr>
            <w:tcW w:w="3012" w:type="dxa"/>
          </w:tcPr>
          <w:p w:rsidR="00B7463A" w:rsidRDefault="00B725E8" w:rsidP="00536E23">
            <w:pPr>
              <w:pStyle w:val="10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возможности передвижения внутри первого яруса музея для </w:t>
            </w:r>
            <w:r w:rsidR="00FB3EA5">
              <w:rPr>
                <w:color w:val="000000"/>
              </w:rPr>
              <w:t>посетителей, передвигающихся на инвалидных колясках</w:t>
            </w:r>
          </w:p>
        </w:tc>
      </w:tr>
      <w:tr w:rsidR="00B7463A" w:rsidTr="002C051A">
        <w:tc>
          <w:tcPr>
            <w:tcW w:w="2788" w:type="dxa"/>
          </w:tcPr>
          <w:p w:rsidR="00B7463A" w:rsidRDefault="00B725E8" w:rsidP="00536E23">
            <w:pPr>
              <w:pStyle w:val="10"/>
              <w:ind w:left="0" w:right="0" w:firstLine="0"/>
              <w:jc w:val="left"/>
            </w:pPr>
            <w:r>
              <w:t>Нанесение контрастной маркировки на поверхностях входных дверей</w:t>
            </w:r>
          </w:p>
          <w:p w:rsidR="009D22D8" w:rsidRDefault="009D22D8" w:rsidP="00536E23">
            <w:pPr>
              <w:pStyle w:val="10"/>
              <w:ind w:left="0" w:right="0" w:firstLine="0"/>
              <w:jc w:val="left"/>
            </w:pPr>
          </w:p>
        </w:tc>
        <w:tc>
          <w:tcPr>
            <w:tcW w:w="2790" w:type="dxa"/>
          </w:tcPr>
          <w:p w:rsidR="00B7463A" w:rsidRDefault="00B725E8" w:rsidP="00536E23">
            <w:pPr>
              <w:pStyle w:val="10"/>
              <w:ind w:left="0" w:right="0" w:firstLine="0"/>
              <w:jc w:val="left"/>
            </w:pPr>
            <w:r>
              <w:t>СП 59.13330.2012</w:t>
            </w:r>
          </w:p>
        </w:tc>
        <w:tc>
          <w:tcPr>
            <w:tcW w:w="3177" w:type="dxa"/>
          </w:tcPr>
          <w:p w:rsidR="00BF3835" w:rsidRDefault="00BF3835" w:rsidP="00BF3835">
            <w:pPr>
              <w:pStyle w:val="10"/>
              <w:ind w:left="0" w:right="0" w:firstLine="0"/>
            </w:pPr>
            <w:r>
              <w:t xml:space="preserve">Клюкова Е.А., </w:t>
            </w:r>
          </w:p>
          <w:p w:rsidR="00FA24EA" w:rsidRPr="007B005A" w:rsidRDefault="00BF3835" w:rsidP="00BF3835">
            <w:pPr>
              <w:pStyle w:val="10"/>
              <w:ind w:left="0" w:right="0" w:firstLine="0"/>
              <w:jc w:val="left"/>
            </w:pPr>
            <w:r>
              <w:t>заместитель директора по научно-просветительской работе</w:t>
            </w:r>
          </w:p>
        </w:tc>
        <w:tc>
          <w:tcPr>
            <w:tcW w:w="2403" w:type="dxa"/>
          </w:tcPr>
          <w:p w:rsidR="00FC19EB" w:rsidRDefault="00086C20" w:rsidP="00536E23">
            <w:pPr>
              <w:pStyle w:val="10"/>
              <w:ind w:left="0" w:right="0" w:firstLine="0"/>
              <w:jc w:val="center"/>
            </w:pPr>
            <w:r>
              <w:t>2021</w:t>
            </w:r>
            <w:r w:rsidR="00077E05">
              <w:t xml:space="preserve"> г.</w:t>
            </w:r>
          </w:p>
          <w:p w:rsidR="00086C20" w:rsidRPr="00086C20" w:rsidRDefault="00086C20" w:rsidP="00536E23">
            <w:pPr>
              <w:pStyle w:val="10"/>
              <w:ind w:left="0" w:right="0" w:firstLine="0"/>
              <w:jc w:val="center"/>
              <w:rPr>
                <w:color w:val="FF0000"/>
              </w:rPr>
            </w:pPr>
          </w:p>
        </w:tc>
        <w:tc>
          <w:tcPr>
            <w:tcW w:w="3012" w:type="dxa"/>
          </w:tcPr>
          <w:p w:rsidR="00B7463A" w:rsidRDefault="00B725E8" w:rsidP="00536E23">
            <w:pPr>
              <w:pStyle w:val="10"/>
              <w:ind w:left="0" w:right="0" w:firstLine="0"/>
              <w:jc w:val="left"/>
            </w:pPr>
            <w:r>
              <w:t>Обозначение для слабовидящ</w:t>
            </w:r>
            <w:r w:rsidR="00FB3EA5">
              <w:t xml:space="preserve">их посетителей </w:t>
            </w:r>
            <w:r>
              <w:t>входной двери в музей</w:t>
            </w:r>
          </w:p>
        </w:tc>
      </w:tr>
      <w:tr w:rsidR="00B7463A" w:rsidTr="002C051A">
        <w:tc>
          <w:tcPr>
            <w:tcW w:w="2788" w:type="dxa"/>
          </w:tcPr>
          <w:p w:rsidR="00B7463A" w:rsidRDefault="00B725E8" w:rsidP="00536E23">
            <w:pPr>
              <w:pStyle w:val="10"/>
              <w:ind w:left="0" w:right="0" w:firstLine="0"/>
              <w:jc w:val="left"/>
            </w:pPr>
            <w:r>
              <w:t xml:space="preserve">Установка </w:t>
            </w:r>
            <w:proofErr w:type="gramStart"/>
            <w:r>
              <w:t>системы вызова помощи персонала музея</w:t>
            </w:r>
            <w:proofErr w:type="gramEnd"/>
            <w:r>
              <w:t xml:space="preserve"> на прилегающей к собору территории</w:t>
            </w:r>
          </w:p>
          <w:p w:rsidR="009D22D8" w:rsidRDefault="009D22D8" w:rsidP="00536E23">
            <w:pPr>
              <w:pStyle w:val="10"/>
              <w:ind w:left="0" w:right="0" w:firstLine="0"/>
              <w:jc w:val="left"/>
            </w:pPr>
          </w:p>
          <w:p w:rsidR="009D22D8" w:rsidRDefault="009D22D8" w:rsidP="00536E23">
            <w:pPr>
              <w:pStyle w:val="10"/>
              <w:ind w:left="0" w:right="0" w:firstLine="0"/>
              <w:jc w:val="left"/>
            </w:pPr>
          </w:p>
          <w:p w:rsidR="009D22D8" w:rsidRDefault="009D22D8" w:rsidP="00536E23">
            <w:pPr>
              <w:pStyle w:val="10"/>
              <w:ind w:left="0" w:right="0" w:firstLine="0"/>
              <w:jc w:val="left"/>
            </w:pPr>
          </w:p>
          <w:p w:rsidR="009D22D8" w:rsidRDefault="009D22D8" w:rsidP="00536E23">
            <w:pPr>
              <w:pStyle w:val="10"/>
              <w:ind w:left="0" w:right="0" w:firstLine="0"/>
              <w:jc w:val="left"/>
            </w:pPr>
          </w:p>
        </w:tc>
        <w:tc>
          <w:tcPr>
            <w:tcW w:w="2790" w:type="dxa"/>
          </w:tcPr>
          <w:p w:rsidR="00B7463A" w:rsidRDefault="00B725E8" w:rsidP="00536E23">
            <w:pPr>
              <w:pStyle w:val="10"/>
              <w:ind w:left="0" w:right="0" w:firstLine="0"/>
              <w:jc w:val="left"/>
            </w:pPr>
            <w:r>
              <w:t>СП 59.13330.2012</w:t>
            </w:r>
          </w:p>
        </w:tc>
        <w:tc>
          <w:tcPr>
            <w:tcW w:w="3177" w:type="dxa"/>
          </w:tcPr>
          <w:p w:rsidR="00FB3EA5" w:rsidRPr="007B005A" w:rsidRDefault="00FB3EA5" w:rsidP="002944AE">
            <w:pPr>
              <w:pStyle w:val="10"/>
              <w:ind w:left="0" w:right="0" w:firstLine="0"/>
              <w:jc w:val="left"/>
            </w:pPr>
            <w:r>
              <w:rPr>
                <w:color w:val="000000" w:themeColor="text1"/>
              </w:rPr>
              <w:t xml:space="preserve">Клюкова Е.А., </w:t>
            </w:r>
            <w:r>
              <w:t>заместитель директора по научно-просветительской работе</w:t>
            </w:r>
          </w:p>
        </w:tc>
        <w:tc>
          <w:tcPr>
            <w:tcW w:w="2403" w:type="dxa"/>
          </w:tcPr>
          <w:p w:rsidR="00086C20" w:rsidRPr="00FB3EA5" w:rsidRDefault="00086C20" w:rsidP="00FB3EA5">
            <w:pPr>
              <w:pStyle w:val="11"/>
              <w:spacing w:line="240" w:lineRule="auto"/>
              <w:ind w:left="0" w:right="0" w:firstLine="0"/>
              <w:jc w:val="center"/>
            </w:pPr>
            <w:r w:rsidRPr="00FB3EA5">
              <w:t xml:space="preserve">2022 г. </w:t>
            </w:r>
          </w:p>
          <w:p w:rsidR="00086C20" w:rsidRPr="00086C20" w:rsidRDefault="00086C20" w:rsidP="00536E23">
            <w:pPr>
              <w:pStyle w:val="10"/>
              <w:ind w:left="0" w:right="0" w:firstLine="0"/>
              <w:jc w:val="center"/>
            </w:pPr>
          </w:p>
        </w:tc>
        <w:tc>
          <w:tcPr>
            <w:tcW w:w="3012" w:type="dxa"/>
          </w:tcPr>
          <w:p w:rsidR="00B7463A" w:rsidRDefault="00FB3EA5" w:rsidP="00536E23">
            <w:pPr>
              <w:pStyle w:val="10"/>
              <w:ind w:left="0" w:right="0" w:firstLine="0"/>
              <w:jc w:val="left"/>
            </w:pPr>
            <w:r w:rsidRPr="00DE02E7">
              <w:t xml:space="preserve">Возможность оказания помощи сотрудниками музея </w:t>
            </w:r>
            <w:r>
              <w:t xml:space="preserve">посетителям с инвалидностью </w:t>
            </w:r>
            <w:r w:rsidRPr="00DE02E7">
              <w:t xml:space="preserve">на входе в </w:t>
            </w:r>
            <w:r>
              <w:t>территорию</w:t>
            </w:r>
          </w:p>
        </w:tc>
      </w:tr>
      <w:tr w:rsidR="00B7463A" w:rsidTr="002C051A">
        <w:tc>
          <w:tcPr>
            <w:tcW w:w="2788" w:type="dxa"/>
          </w:tcPr>
          <w:p w:rsidR="00B7463A" w:rsidRDefault="00B725E8" w:rsidP="00536E23">
            <w:pPr>
              <w:pStyle w:val="10"/>
              <w:ind w:left="0" w:right="0" w:firstLine="0"/>
              <w:jc w:val="left"/>
            </w:pPr>
            <w:r>
              <w:lastRenderedPageBreak/>
              <w:t>Размещение перед входом контрастной, тактильной (с объемными буквами и текстом Брайля) вывески с северной стороны собора и при входе на территорию собора с наименованием, назначением и режимом работы объекта</w:t>
            </w:r>
          </w:p>
        </w:tc>
        <w:tc>
          <w:tcPr>
            <w:tcW w:w="2790" w:type="dxa"/>
          </w:tcPr>
          <w:p w:rsidR="00B7463A" w:rsidRDefault="00B725E8" w:rsidP="00536E23">
            <w:pPr>
              <w:pStyle w:val="10"/>
              <w:ind w:left="0" w:right="0" w:firstLine="0"/>
              <w:jc w:val="left"/>
            </w:pPr>
            <w:r>
              <w:rPr>
                <w:color w:val="000000"/>
              </w:rPr>
              <w:t>Приказ Минкультуры РФ от 16.11.2015 г. № 2803</w:t>
            </w:r>
          </w:p>
        </w:tc>
        <w:tc>
          <w:tcPr>
            <w:tcW w:w="3177" w:type="dxa"/>
          </w:tcPr>
          <w:p w:rsidR="00897C5E" w:rsidRPr="00776489" w:rsidRDefault="00B725E8" w:rsidP="00745D71">
            <w:pPr>
              <w:pStyle w:val="10"/>
              <w:ind w:left="0" w:right="0" w:firstLine="0"/>
              <w:jc w:val="left"/>
              <w:rPr>
                <w:color w:val="000000" w:themeColor="text1"/>
              </w:rPr>
            </w:pPr>
            <w:r w:rsidRPr="00776489">
              <w:rPr>
                <w:color w:val="000000" w:themeColor="text1"/>
              </w:rPr>
              <w:t xml:space="preserve">Клюкова Е.А., </w:t>
            </w:r>
          </w:p>
          <w:p w:rsidR="009D22D8" w:rsidRPr="007B005A" w:rsidRDefault="00B725E8" w:rsidP="009D22D8">
            <w:pPr>
              <w:pStyle w:val="10"/>
              <w:ind w:left="0" w:right="0" w:firstLine="0"/>
              <w:jc w:val="left"/>
            </w:pPr>
            <w:r w:rsidRPr="00776489">
              <w:rPr>
                <w:color w:val="000000" w:themeColor="text1"/>
              </w:rPr>
              <w:t>заместитель директора по научно-просветительской работе</w:t>
            </w:r>
          </w:p>
          <w:p w:rsidR="00FA24EA" w:rsidRPr="007B005A" w:rsidRDefault="00FA24EA" w:rsidP="002944AE">
            <w:pPr>
              <w:ind w:left="0" w:right="0" w:firstLine="0"/>
              <w:jc w:val="left"/>
            </w:pPr>
          </w:p>
        </w:tc>
        <w:tc>
          <w:tcPr>
            <w:tcW w:w="2403" w:type="dxa"/>
          </w:tcPr>
          <w:p w:rsidR="00086C20" w:rsidRPr="00FB3EA5" w:rsidRDefault="00086C20" w:rsidP="00FB3EA5">
            <w:pPr>
              <w:pStyle w:val="11"/>
              <w:spacing w:line="240" w:lineRule="auto"/>
              <w:ind w:left="0" w:right="0" w:firstLine="0"/>
              <w:jc w:val="center"/>
            </w:pPr>
            <w:r w:rsidRPr="00FB3EA5">
              <w:t xml:space="preserve">2022 г. </w:t>
            </w:r>
          </w:p>
          <w:p w:rsidR="00086C20" w:rsidRPr="00086C20" w:rsidRDefault="00086C20" w:rsidP="00536E23">
            <w:pPr>
              <w:pStyle w:val="10"/>
              <w:ind w:left="0" w:right="0" w:firstLine="0"/>
              <w:jc w:val="center"/>
              <w:rPr>
                <w:color w:val="FF0000"/>
              </w:rPr>
            </w:pPr>
          </w:p>
        </w:tc>
        <w:tc>
          <w:tcPr>
            <w:tcW w:w="3012" w:type="dxa"/>
          </w:tcPr>
          <w:p w:rsidR="00B7463A" w:rsidRDefault="00B725E8" w:rsidP="00536E23">
            <w:pPr>
              <w:pStyle w:val="10"/>
              <w:ind w:left="0" w:right="0" w:firstLine="0"/>
              <w:jc w:val="left"/>
            </w:pPr>
            <w:r>
              <w:t xml:space="preserve">Доступность информации об учреждении и режиме работы для </w:t>
            </w:r>
            <w:r w:rsidR="00FB3EA5">
              <w:t>посетителей с инвалидностью</w:t>
            </w:r>
          </w:p>
        </w:tc>
      </w:tr>
      <w:tr w:rsidR="00B7463A" w:rsidTr="002C051A">
        <w:tc>
          <w:tcPr>
            <w:tcW w:w="2788" w:type="dxa"/>
          </w:tcPr>
          <w:p w:rsidR="00B7463A" w:rsidRDefault="00B725E8" w:rsidP="00536E23">
            <w:pPr>
              <w:pStyle w:val="10"/>
              <w:ind w:left="0" w:right="0" w:firstLine="0"/>
              <w:jc w:val="left"/>
            </w:pPr>
            <w:r>
              <w:t>Размещение перед входной дверью информирующего знака доступности для маломобильных групп населения</w:t>
            </w:r>
          </w:p>
        </w:tc>
        <w:tc>
          <w:tcPr>
            <w:tcW w:w="2790" w:type="dxa"/>
          </w:tcPr>
          <w:p w:rsidR="00B7463A" w:rsidRDefault="00B725E8" w:rsidP="00536E23">
            <w:pPr>
              <w:pStyle w:val="10"/>
              <w:ind w:left="0" w:right="0" w:firstLine="0"/>
              <w:jc w:val="left"/>
            </w:pPr>
            <w:r>
              <w:t>СП 59.13330.2012</w:t>
            </w:r>
          </w:p>
        </w:tc>
        <w:tc>
          <w:tcPr>
            <w:tcW w:w="3177" w:type="dxa"/>
          </w:tcPr>
          <w:p w:rsidR="002C051A" w:rsidRPr="00776489" w:rsidRDefault="00B725E8">
            <w:pPr>
              <w:pStyle w:val="10"/>
              <w:ind w:left="0" w:right="0" w:firstLine="0"/>
              <w:rPr>
                <w:color w:val="000000" w:themeColor="text1"/>
              </w:rPr>
            </w:pPr>
            <w:r w:rsidRPr="00776489">
              <w:rPr>
                <w:color w:val="000000" w:themeColor="text1"/>
              </w:rPr>
              <w:t xml:space="preserve">Коротов Г.Г., </w:t>
            </w:r>
          </w:p>
          <w:p w:rsidR="00B7463A" w:rsidRPr="00776489" w:rsidRDefault="00B725E8">
            <w:pPr>
              <w:pStyle w:val="10"/>
              <w:ind w:left="0" w:right="0" w:firstLine="0"/>
              <w:rPr>
                <w:color w:val="000000" w:themeColor="text1"/>
              </w:rPr>
            </w:pPr>
            <w:r w:rsidRPr="00776489">
              <w:rPr>
                <w:color w:val="000000" w:themeColor="text1"/>
              </w:rPr>
              <w:t>первый заместитель директора</w:t>
            </w:r>
          </w:p>
          <w:p w:rsidR="002C051A" w:rsidRPr="00776489" w:rsidRDefault="00B725E8" w:rsidP="007B005A">
            <w:pPr>
              <w:pStyle w:val="10"/>
              <w:ind w:left="0" w:right="0" w:firstLine="0"/>
              <w:rPr>
                <w:color w:val="000000" w:themeColor="text1"/>
              </w:rPr>
            </w:pPr>
            <w:r w:rsidRPr="00776489">
              <w:rPr>
                <w:color w:val="000000" w:themeColor="text1"/>
              </w:rPr>
              <w:t xml:space="preserve">Клюкова Е.А., </w:t>
            </w:r>
          </w:p>
          <w:p w:rsidR="00FA24EA" w:rsidRDefault="00B725E8" w:rsidP="007B005A">
            <w:pPr>
              <w:pStyle w:val="10"/>
              <w:ind w:left="0" w:right="0" w:firstLine="0"/>
            </w:pPr>
            <w:r w:rsidRPr="00776489">
              <w:rPr>
                <w:color w:val="000000" w:themeColor="text1"/>
              </w:rPr>
              <w:t>заместитель директора по научно-просветительской работе</w:t>
            </w:r>
          </w:p>
        </w:tc>
        <w:tc>
          <w:tcPr>
            <w:tcW w:w="2403" w:type="dxa"/>
          </w:tcPr>
          <w:p w:rsidR="009E33D9" w:rsidRDefault="000D76EF" w:rsidP="00536E23">
            <w:pPr>
              <w:pStyle w:val="10"/>
              <w:ind w:left="0" w:right="0" w:firstLine="0"/>
              <w:jc w:val="center"/>
            </w:pPr>
            <w:r>
              <w:t>2021</w:t>
            </w:r>
            <w:r w:rsidR="00B725E8">
              <w:t xml:space="preserve"> г.</w:t>
            </w:r>
          </w:p>
          <w:p w:rsidR="00086C20" w:rsidRPr="00086C20" w:rsidRDefault="00086C20" w:rsidP="00536E23">
            <w:pPr>
              <w:pStyle w:val="10"/>
              <w:ind w:left="0" w:right="0" w:firstLine="0"/>
              <w:jc w:val="center"/>
              <w:rPr>
                <w:color w:val="FF0000"/>
              </w:rPr>
            </w:pPr>
          </w:p>
        </w:tc>
        <w:tc>
          <w:tcPr>
            <w:tcW w:w="3012" w:type="dxa"/>
          </w:tcPr>
          <w:p w:rsidR="00B7463A" w:rsidRDefault="00B725E8" w:rsidP="00536E23">
            <w:pPr>
              <w:pStyle w:val="10"/>
              <w:ind w:left="0" w:right="0" w:firstLine="0"/>
              <w:jc w:val="left"/>
            </w:pPr>
            <w:r>
              <w:t>Информирование маломобильных групп населения о доступности для них музея</w:t>
            </w:r>
          </w:p>
        </w:tc>
      </w:tr>
      <w:tr w:rsidR="00B7463A" w:rsidTr="002C051A">
        <w:tc>
          <w:tcPr>
            <w:tcW w:w="2788" w:type="dxa"/>
          </w:tcPr>
          <w:p w:rsidR="00B7463A" w:rsidRDefault="00B725E8" w:rsidP="00536E23">
            <w:pPr>
              <w:pStyle w:val="10"/>
              <w:ind w:left="0" w:right="0" w:firstLine="0"/>
              <w:jc w:val="left"/>
            </w:pPr>
            <w:r>
              <w:t>Нанесение контрастной маркировки первой и последней ступеней перед входом в музей и на выходе</w:t>
            </w:r>
          </w:p>
          <w:p w:rsidR="009D22D8" w:rsidRDefault="009D22D8" w:rsidP="00536E23">
            <w:pPr>
              <w:pStyle w:val="10"/>
              <w:ind w:left="0" w:right="0" w:firstLine="0"/>
              <w:jc w:val="left"/>
            </w:pPr>
          </w:p>
        </w:tc>
        <w:tc>
          <w:tcPr>
            <w:tcW w:w="2790" w:type="dxa"/>
          </w:tcPr>
          <w:p w:rsidR="00B7463A" w:rsidRDefault="00B725E8" w:rsidP="00536E23">
            <w:pPr>
              <w:pStyle w:val="10"/>
              <w:ind w:left="0" w:right="0" w:firstLine="0"/>
              <w:jc w:val="left"/>
            </w:pPr>
            <w:r>
              <w:t>СП 59.13330.2012</w:t>
            </w:r>
          </w:p>
        </w:tc>
        <w:tc>
          <w:tcPr>
            <w:tcW w:w="3177" w:type="dxa"/>
          </w:tcPr>
          <w:p w:rsidR="00BF3835" w:rsidRDefault="00BF3835" w:rsidP="00BF3835">
            <w:pPr>
              <w:pStyle w:val="10"/>
              <w:ind w:left="0" w:right="0" w:firstLine="0"/>
            </w:pPr>
            <w:r>
              <w:t xml:space="preserve">Клюкова Е.А., </w:t>
            </w:r>
          </w:p>
          <w:p w:rsidR="00B7463A" w:rsidRDefault="00BF3835" w:rsidP="00BF3835">
            <w:pPr>
              <w:pStyle w:val="10"/>
              <w:ind w:left="0" w:right="0" w:firstLine="0"/>
              <w:jc w:val="left"/>
            </w:pPr>
            <w:r>
              <w:t>заместитель директора по научно-просветительской работе</w:t>
            </w:r>
          </w:p>
        </w:tc>
        <w:tc>
          <w:tcPr>
            <w:tcW w:w="2403" w:type="dxa"/>
          </w:tcPr>
          <w:p w:rsidR="009E33D9" w:rsidRDefault="009E33D9" w:rsidP="00536E23">
            <w:pPr>
              <w:pStyle w:val="10"/>
              <w:ind w:left="0" w:right="0" w:firstLine="0"/>
              <w:jc w:val="center"/>
            </w:pPr>
            <w:r>
              <w:t>202</w:t>
            </w:r>
            <w:r w:rsidR="00776489">
              <w:t>1</w:t>
            </w:r>
            <w:r>
              <w:t xml:space="preserve"> г.</w:t>
            </w:r>
          </w:p>
          <w:p w:rsidR="00AF72F5" w:rsidRPr="00536E23" w:rsidRDefault="00AF72F5" w:rsidP="00536E23">
            <w:pPr>
              <w:pStyle w:val="10"/>
              <w:ind w:left="0" w:right="0" w:firstLine="0"/>
              <w:jc w:val="center"/>
            </w:pPr>
          </w:p>
        </w:tc>
        <w:tc>
          <w:tcPr>
            <w:tcW w:w="3012" w:type="dxa"/>
          </w:tcPr>
          <w:p w:rsidR="00B7463A" w:rsidRDefault="00B725E8" w:rsidP="00536E23">
            <w:pPr>
              <w:pStyle w:val="10"/>
              <w:ind w:left="0" w:right="0" w:firstLine="0"/>
              <w:jc w:val="left"/>
            </w:pPr>
            <w:r>
              <w:t>Помощь слабовидящим в ориентировании в начале и окончании лестничного марша</w:t>
            </w:r>
          </w:p>
        </w:tc>
      </w:tr>
      <w:tr w:rsidR="00B7463A" w:rsidTr="002C051A">
        <w:tc>
          <w:tcPr>
            <w:tcW w:w="2788" w:type="dxa"/>
          </w:tcPr>
          <w:p w:rsidR="00B7463A" w:rsidRDefault="00B725E8" w:rsidP="00536E23">
            <w:pPr>
              <w:pStyle w:val="10"/>
              <w:ind w:left="0" w:right="0" w:firstLine="0"/>
              <w:jc w:val="left"/>
            </w:pPr>
            <w:r>
              <w:t>Информационные и навигационные обозначения в соборе и на прилегающей территории сделать тактильными и продублировать шрифтом Брайля</w:t>
            </w:r>
          </w:p>
          <w:p w:rsidR="009D22D8" w:rsidRDefault="009D22D8" w:rsidP="00536E23">
            <w:pPr>
              <w:pStyle w:val="10"/>
              <w:ind w:left="0" w:right="0" w:firstLine="0"/>
              <w:jc w:val="left"/>
            </w:pPr>
          </w:p>
        </w:tc>
        <w:tc>
          <w:tcPr>
            <w:tcW w:w="2790" w:type="dxa"/>
          </w:tcPr>
          <w:p w:rsidR="00B7463A" w:rsidRDefault="00B725E8" w:rsidP="00536E23">
            <w:pPr>
              <w:pStyle w:val="10"/>
              <w:ind w:left="0" w:right="0" w:firstLine="0"/>
              <w:jc w:val="left"/>
            </w:pPr>
            <w:r>
              <w:rPr>
                <w:color w:val="000000"/>
              </w:rPr>
              <w:t>Приказ Минкультуры РФ от 16.11.2015 г. № 2803</w:t>
            </w:r>
          </w:p>
        </w:tc>
        <w:tc>
          <w:tcPr>
            <w:tcW w:w="3177" w:type="dxa"/>
          </w:tcPr>
          <w:p w:rsidR="00897C5E" w:rsidRDefault="00B725E8" w:rsidP="007B005A">
            <w:pPr>
              <w:pStyle w:val="10"/>
              <w:ind w:left="0" w:right="0" w:firstLine="0"/>
            </w:pPr>
            <w:r>
              <w:t xml:space="preserve">Клюкова Е.А., </w:t>
            </w:r>
          </w:p>
          <w:p w:rsidR="00B7463A" w:rsidRDefault="00B725E8" w:rsidP="007B005A">
            <w:pPr>
              <w:pStyle w:val="10"/>
              <w:ind w:left="0" w:right="0" w:firstLine="0"/>
            </w:pPr>
            <w:r>
              <w:t>заместитель директора по научно-просветительской работе</w:t>
            </w:r>
          </w:p>
        </w:tc>
        <w:tc>
          <w:tcPr>
            <w:tcW w:w="2403" w:type="dxa"/>
          </w:tcPr>
          <w:p w:rsidR="00086C20" w:rsidRPr="00FB3EA5" w:rsidRDefault="00086C20" w:rsidP="00FB3EA5">
            <w:pPr>
              <w:pStyle w:val="11"/>
              <w:spacing w:line="240" w:lineRule="auto"/>
              <w:ind w:left="0" w:right="0" w:firstLine="0"/>
              <w:jc w:val="center"/>
            </w:pPr>
            <w:r w:rsidRPr="00FB3EA5">
              <w:t xml:space="preserve">2022 г. </w:t>
            </w:r>
          </w:p>
          <w:p w:rsidR="00086C20" w:rsidRPr="00086C20" w:rsidRDefault="00086C20" w:rsidP="00536E23">
            <w:pPr>
              <w:pStyle w:val="10"/>
              <w:ind w:left="0" w:right="0" w:firstLine="0"/>
              <w:jc w:val="center"/>
            </w:pPr>
          </w:p>
        </w:tc>
        <w:tc>
          <w:tcPr>
            <w:tcW w:w="3012" w:type="dxa"/>
          </w:tcPr>
          <w:p w:rsidR="00B7463A" w:rsidRDefault="00B725E8" w:rsidP="00536E23">
            <w:pPr>
              <w:pStyle w:val="10"/>
              <w:ind w:left="0" w:right="0" w:firstLine="0"/>
              <w:jc w:val="left"/>
            </w:pPr>
            <w:r>
              <w:t>Доступность для слабовидящих информации и навигации по музею</w:t>
            </w:r>
          </w:p>
        </w:tc>
      </w:tr>
      <w:tr w:rsidR="00B7463A" w:rsidTr="002C051A">
        <w:tc>
          <w:tcPr>
            <w:tcW w:w="2788" w:type="dxa"/>
          </w:tcPr>
          <w:p w:rsidR="00B7463A" w:rsidRDefault="00B725E8" w:rsidP="00536E23">
            <w:pPr>
              <w:pStyle w:val="10"/>
              <w:ind w:left="0" w:right="0" w:firstLine="0"/>
              <w:jc w:val="left"/>
            </w:pPr>
            <w:r>
              <w:lastRenderedPageBreak/>
              <w:t>На лестницах нанести контрастные маркировки первой и последней ступени каждого марша</w:t>
            </w:r>
          </w:p>
          <w:p w:rsidR="009D22D8" w:rsidRDefault="009D22D8" w:rsidP="00536E23">
            <w:pPr>
              <w:pStyle w:val="10"/>
              <w:ind w:left="0" w:right="0" w:firstLine="0"/>
              <w:jc w:val="left"/>
            </w:pPr>
          </w:p>
        </w:tc>
        <w:tc>
          <w:tcPr>
            <w:tcW w:w="2790" w:type="dxa"/>
          </w:tcPr>
          <w:p w:rsidR="00B7463A" w:rsidRDefault="00B725E8" w:rsidP="00536E23">
            <w:pPr>
              <w:pStyle w:val="10"/>
              <w:ind w:left="0" w:right="0" w:firstLine="0"/>
              <w:jc w:val="left"/>
            </w:pPr>
            <w:r>
              <w:t>СП 59.13330.2012</w:t>
            </w:r>
          </w:p>
        </w:tc>
        <w:tc>
          <w:tcPr>
            <w:tcW w:w="3177" w:type="dxa"/>
          </w:tcPr>
          <w:p w:rsidR="00BF3835" w:rsidRDefault="00BF3835" w:rsidP="00BF3835">
            <w:pPr>
              <w:pStyle w:val="10"/>
              <w:ind w:left="0" w:right="0" w:firstLine="0"/>
            </w:pPr>
            <w:r>
              <w:t xml:space="preserve">Клюкова Е.А., </w:t>
            </w:r>
          </w:p>
          <w:p w:rsidR="00FA24EA" w:rsidRPr="007B005A" w:rsidRDefault="00BF3835" w:rsidP="00BF3835">
            <w:pPr>
              <w:pStyle w:val="10"/>
              <w:ind w:left="0" w:right="0" w:firstLine="0"/>
              <w:jc w:val="left"/>
            </w:pPr>
            <w:r>
              <w:t>заместитель директора по научно-просветительской работе</w:t>
            </w:r>
          </w:p>
        </w:tc>
        <w:tc>
          <w:tcPr>
            <w:tcW w:w="2403" w:type="dxa"/>
          </w:tcPr>
          <w:p w:rsidR="009E33D9" w:rsidRDefault="009E33D9" w:rsidP="009E33D9">
            <w:pPr>
              <w:pStyle w:val="10"/>
              <w:ind w:left="0" w:right="0" w:firstLine="0"/>
              <w:jc w:val="center"/>
            </w:pPr>
            <w:r>
              <w:t>202</w:t>
            </w:r>
            <w:r w:rsidR="00776489">
              <w:t>1</w:t>
            </w:r>
            <w:r>
              <w:t xml:space="preserve"> г.</w:t>
            </w:r>
          </w:p>
          <w:p w:rsidR="009E33D9" w:rsidRDefault="009E33D9" w:rsidP="00520C74">
            <w:pPr>
              <w:pStyle w:val="10"/>
              <w:ind w:left="0" w:right="0" w:firstLine="0"/>
              <w:jc w:val="center"/>
            </w:pPr>
          </w:p>
        </w:tc>
        <w:tc>
          <w:tcPr>
            <w:tcW w:w="3012" w:type="dxa"/>
          </w:tcPr>
          <w:p w:rsidR="00B7463A" w:rsidRDefault="00B725E8" w:rsidP="00536E23">
            <w:pPr>
              <w:pStyle w:val="10"/>
              <w:ind w:left="0" w:right="0" w:firstLine="0"/>
              <w:jc w:val="left"/>
            </w:pPr>
            <w:r>
              <w:t>Помощь слабовидящим в ориентировании в начале и окончании лестничного марша</w:t>
            </w:r>
          </w:p>
        </w:tc>
      </w:tr>
      <w:tr w:rsidR="00B7463A" w:rsidTr="002C051A">
        <w:tc>
          <w:tcPr>
            <w:tcW w:w="2788" w:type="dxa"/>
          </w:tcPr>
          <w:p w:rsidR="00B7463A" w:rsidRDefault="00B725E8" w:rsidP="00536E23">
            <w:pPr>
              <w:pStyle w:val="10"/>
              <w:ind w:left="0" w:right="0" w:firstLine="0"/>
              <w:jc w:val="left"/>
            </w:pPr>
            <w:r>
              <w:t>Оборудовать кассу индукционной петлей и обозначить знаком доступности для слабослышащих</w:t>
            </w:r>
          </w:p>
        </w:tc>
        <w:tc>
          <w:tcPr>
            <w:tcW w:w="2790" w:type="dxa"/>
          </w:tcPr>
          <w:p w:rsidR="00B7463A" w:rsidRDefault="00B725E8" w:rsidP="00536E23">
            <w:pPr>
              <w:pStyle w:val="10"/>
              <w:ind w:left="0" w:right="0" w:firstLine="0"/>
              <w:jc w:val="left"/>
            </w:pPr>
            <w:r>
              <w:t>СП 59.13330.2012</w:t>
            </w:r>
          </w:p>
        </w:tc>
        <w:tc>
          <w:tcPr>
            <w:tcW w:w="3177" w:type="dxa"/>
          </w:tcPr>
          <w:p w:rsidR="00897C5E" w:rsidRDefault="00B725E8">
            <w:pPr>
              <w:pStyle w:val="10"/>
              <w:ind w:left="0" w:right="0" w:firstLine="0"/>
            </w:pPr>
            <w:r>
              <w:t xml:space="preserve">Клюкова Е.А., </w:t>
            </w:r>
          </w:p>
          <w:p w:rsidR="00B7463A" w:rsidRDefault="00B725E8">
            <w:pPr>
              <w:pStyle w:val="10"/>
              <w:ind w:left="0" w:right="0" w:firstLine="0"/>
            </w:pPr>
            <w:r>
              <w:t>заместитель директора по научно-просветительской работе</w:t>
            </w:r>
          </w:p>
          <w:p w:rsidR="00897C5E" w:rsidRDefault="00B725E8" w:rsidP="007B005A">
            <w:pPr>
              <w:pStyle w:val="10"/>
              <w:ind w:left="0" w:right="0" w:firstLine="0"/>
            </w:pPr>
            <w:proofErr w:type="spellStart"/>
            <w:r>
              <w:t>Ламкова</w:t>
            </w:r>
            <w:proofErr w:type="spellEnd"/>
            <w:r>
              <w:t xml:space="preserve"> Н.М., </w:t>
            </w:r>
          </w:p>
          <w:p w:rsidR="00FA24EA" w:rsidRPr="007B005A" w:rsidRDefault="00B725E8" w:rsidP="007B005A">
            <w:pPr>
              <w:pStyle w:val="10"/>
              <w:ind w:left="0" w:right="0" w:firstLine="0"/>
            </w:pPr>
            <w:r>
              <w:t>заместитель директора по экономике и финансам</w:t>
            </w:r>
          </w:p>
        </w:tc>
        <w:tc>
          <w:tcPr>
            <w:tcW w:w="2403" w:type="dxa"/>
          </w:tcPr>
          <w:p w:rsidR="00086C20" w:rsidRPr="00FB3EA5" w:rsidRDefault="00086C20" w:rsidP="00FB3EA5">
            <w:pPr>
              <w:pStyle w:val="11"/>
              <w:spacing w:line="240" w:lineRule="auto"/>
              <w:ind w:left="0" w:right="0" w:firstLine="0"/>
              <w:jc w:val="center"/>
            </w:pPr>
            <w:r w:rsidRPr="00FB3EA5">
              <w:t xml:space="preserve">2023 г. </w:t>
            </w:r>
          </w:p>
          <w:p w:rsidR="009E33D9" w:rsidRDefault="009E33D9">
            <w:pPr>
              <w:pStyle w:val="10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012" w:type="dxa"/>
          </w:tcPr>
          <w:p w:rsidR="00B7463A" w:rsidRDefault="00B725E8" w:rsidP="00536E23">
            <w:pPr>
              <w:pStyle w:val="10"/>
              <w:ind w:left="0" w:right="0" w:firstLine="0"/>
              <w:jc w:val="left"/>
            </w:pPr>
            <w:r>
              <w:t>Повышение уровня физической доступности восприятия звуковой информации на кассе для слабослышащих</w:t>
            </w:r>
          </w:p>
        </w:tc>
      </w:tr>
      <w:tr w:rsidR="00B7463A" w:rsidTr="002C051A">
        <w:tc>
          <w:tcPr>
            <w:tcW w:w="2788" w:type="dxa"/>
          </w:tcPr>
          <w:p w:rsidR="00B7463A" w:rsidRDefault="00B725E8" w:rsidP="00536E23">
            <w:pPr>
              <w:pStyle w:val="10"/>
              <w:ind w:left="0" w:right="0" w:firstLine="0"/>
              <w:jc w:val="left"/>
            </w:pPr>
            <w:r>
              <w:t xml:space="preserve">Создание схем-маршрутов, информирующих </w:t>
            </w:r>
            <w:r w:rsidR="00FB3EA5">
              <w:t>посетителей</w:t>
            </w:r>
            <w:r>
              <w:t xml:space="preserve"> о доступности музея с размещением на прилегающей территории музея</w:t>
            </w:r>
          </w:p>
        </w:tc>
        <w:tc>
          <w:tcPr>
            <w:tcW w:w="2790" w:type="dxa"/>
          </w:tcPr>
          <w:p w:rsidR="00B7463A" w:rsidRDefault="00B725E8" w:rsidP="00536E23">
            <w:pPr>
              <w:pStyle w:val="10"/>
              <w:ind w:left="0" w:right="0" w:firstLine="0"/>
              <w:jc w:val="left"/>
            </w:pPr>
            <w:r>
              <w:t>План мероприятий</w:t>
            </w:r>
          </w:p>
        </w:tc>
        <w:tc>
          <w:tcPr>
            <w:tcW w:w="3177" w:type="dxa"/>
          </w:tcPr>
          <w:p w:rsidR="00897C5E" w:rsidRDefault="00B725E8">
            <w:pPr>
              <w:pStyle w:val="10"/>
              <w:ind w:left="0" w:right="0" w:firstLine="0"/>
            </w:pPr>
            <w:r>
              <w:t xml:space="preserve">Клюкова Е.А., </w:t>
            </w:r>
          </w:p>
          <w:p w:rsidR="00B7463A" w:rsidRDefault="00B725E8">
            <w:pPr>
              <w:pStyle w:val="10"/>
              <w:ind w:left="0" w:right="0" w:firstLine="0"/>
            </w:pPr>
            <w:r>
              <w:t>заместитель директора по научно-просветительской работе</w:t>
            </w:r>
          </w:p>
          <w:p w:rsidR="00897C5E" w:rsidRDefault="00FA24EA">
            <w:pPr>
              <w:pStyle w:val="10"/>
              <w:ind w:left="0" w:right="0" w:firstLine="0"/>
            </w:pPr>
            <w:r>
              <w:t xml:space="preserve">Сарачева Т.Г., </w:t>
            </w:r>
          </w:p>
          <w:p w:rsidR="00FA24EA" w:rsidRDefault="00FA24EA">
            <w:pPr>
              <w:pStyle w:val="10"/>
              <w:ind w:left="0" w:right="0" w:firstLine="0"/>
            </w:pPr>
            <w:r>
              <w:t>заведующая отделом Исторического музея «Покровский собор»</w:t>
            </w:r>
          </w:p>
        </w:tc>
        <w:tc>
          <w:tcPr>
            <w:tcW w:w="2403" w:type="dxa"/>
          </w:tcPr>
          <w:p w:rsidR="00B7463A" w:rsidRDefault="00077E05">
            <w:pPr>
              <w:pStyle w:val="10"/>
              <w:ind w:left="0" w:right="0" w:firstLine="0"/>
              <w:jc w:val="center"/>
            </w:pPr>
            <w:r>
              <w:t>202</w:t>
            </w:r>
            <w:r w:rsidR="00776489">
              <w:t>1</w:t>
            </w:r>
            <w:r>
              <w:t xml:space="preserve"> г.</w:t>
            </w:r>
          </w:p>
          <w:p w:rsidR="00AF72F5" w:rsidRPr="00AF72F5" w:rsidRDefault="00AF72F5">
            <w:pPr>
              <w:pStyle w:val="10"/>
              <w:ind w:left="0" w:right="0" w:firstLine="0"/>
              <w:jc w:val="center"/>
              <w:rPr>
                <w:color w:val="FF0000"/>
              </w:rPr>
            </w:pPr>
          </w:p>
        </w:tc>
        <w:tc>
          <w:tcPr>
            <w:tcW w:w="3012" w:type="dxa"/>
          </w:tcPr>
          <w:p w:rsidR="00B7463A" w:rsidRDefault="00B725E8" w:rsidP="00536E23">
            <w:pPr>
              <w:pStyle w:val="10"/>
              <w:ind w:left="0" w:right="0" w:firstLine="0"/>
              <w:jc w:val="left"/>
            </w:pPr>
            <w:r>
              <w:t xml:space="preserve">Повышение уровня физический доступности музея для </w:t>
            </w:r>
            <w:r w:rsidR="00FB3EA5">
              <w:t>посетителей с инвалидностью</w:t>
            </w:r>
          </w:p>
        </w:tc>
      </w:tr>
    </w:tbl>
    <w:p w:rsidR="007B005A" w:rsidRDefault="007B005A">
      <w:r>
        <w:br w:type="page"/>
      </w:r>
    </w:p>
    <w:tbl>
      <w:tblPr>
        <w:tblStyle w:val="a5"/>
        <w:tblW w:w="14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88"/>
        <w:gridCol w:w="2790"/>
        <w:gridCol w:w="3177"/>
        <w:gridCol w:w="2403"/>
        <w:gridCol w:w="3012"/>
      </w:tblGrid>
      <w:tr w:rsidR="00B7463A">
        <w:tc>
          <w:tcPr>
            <w:tcW w:w="14170" w:type="dxa"/>
            <w:gridSpan w:val="5"/>
          </w:tcPr>
          <w:p w:rsidR="00B7463A" w:rsidRDefault="00B725E8">
            <w:pPr>
              <w:pStyle w:val="10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Раздел 2. Мероприятия по поэтапному повышению значений показателей доступности предоставляемых </w:t>
            </w:r>
            <w:r w:rsidR="00FB3EA5">
              <w:rPr>
                <w:b/>
              </w:rPr>
              <w:t xml:space="preserve">людям с </w:t>
            </w:r>
            <w:r>
              <w:rPr>
                <w:b/>
              </w:rPr>
              <w:t>инвали</w:t>
            </w:r>
            <w:r w:rsidR="00FB3EA5">
              <w:rPr>
                <w:b/>
              </w:rPr>
              <w:t>дностью</w:t>
            </w:r>
            <w:r>
              <w:rPr>
                <w:b/>
              </w:rPr>
              <w:t xml:space="preserve"> услуг с учетом имеющихся у них </w:t>
            </w:r>
            <w:r w:rsidR="00FB3EA5">
              <w:rPr>
                <w:b/>
              </w:rPr>
              <w:t>особенностей</w:t>
            </w:r>
            <w:r>
              <w:rPr>
                <w:b/>
              </w:rPr>
              <w:t>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B7463A" w:rsidTr="002C051A">
        <w:tc>
          <w:tcPr>
            <w:tcW w:w="2788" w:type="dxa"/>
          </w:tcPr>
          <w:p w:rsidR="00B7463A" w:rsidRDefault="00B725E8" w:rsidP="00536E23">
            <w:pPr>
              <w:pStyle w:val="10"/>
              <w:ind w:left="0" w:right="0" w:firstLine="0"/>
              <w:jc w:val="left"/>
            </w:pPr>
            <w:r>
              <w:t>Проведение образовательных и культурно-массовых мероприятий, доступных для лиц с инвалидностью</w:t>
            </w:r>
          </w:p>
        </w:tc>
        <w:tc>
          <w:tcPr>
            <w:tcW w:w="2790" w:type="dxa"/>
          </w:tcPr>
          <w:p w:rsidR="00B7463A" w:rsidRDefault="00B725E8" w:rsidP="00536E23">
            <w:pPr>
              <w:pStyle w:val="10"/>
              <w:ind w:left="0" w:right="0" w:firstLine="0"/>
              <w:jc w:val="left"/>
            </w:pPr>
            <w:r>
              <w:t>План мероприятий</w:t>
            </w:r>
          </w:p>
        </w:tc>
        <w:tc>
          <w:tcPr>
            <w:tcW w:w="3177" w:type="dxa"/>
          </w:tcPr>
          <w:p w:rsidR="002C051A" w:rsidRDefault="007B005A" w:rsidP="00536E23">
            <w:pPr>
              <w:pStyle w:val="10"/>
              <w:ind w:left="0" w:right="0" w:firstLine="0"/>
              <w:jc w:val="left"/>
            </w:pPr>
            <w:r>
              <w:t xml:space="preserve">Клюкова Е.А., </w:t>
            </w:r>
          </w:p>
          <w:p w:rsidR="007B005A" w:rsidRPr="007B005A" w:rsidRDefault="007B005A" w:rsidP="00536E23">
            <w:pPr>
              <w:pStyle w:val="10"/>
              <w:ind w:left="0" w:right="0" w:firstLine="0"/>
              <w:jc w:val="left"/>
            </w:pPr>
            <w:r>
              <w:t>заместитель директора по научно-просветительской работе</w:t>
            </w:r>
          </w:p>
          <w:p w:rsidR="002C051A" w:rsidRDefault="00B725E8" w:rsidP="00536E23">
            <w:pPr>
              <w:pStyle w:val="10"/>
              <w:ind w:left="0" w:right="0" w:firstLine="0"/>
              <w:jc w:val="left"/>
            </w:pPr>
            <w:r>
              <w:t xml:space="preserve">Сарачева Т.Г., </w:t>
            </w:r>
          </w:p>
          <w:p w:rsidR="00FA24EA" w:rsidRDefault="00B725E8" w:rsidP="00536E23">
            <w:pPr>
              <w:pStyle w:val="10"/>
              <w:ind w:left="0" w:right="0" w:firstLine="0"/>
              <w:jc w:val="left"/>
            </w:pPr>
            <w:r>
              <w:t>заведующая отделом Исторического музея «Покровский собор»</w:t>
            </w:r>
          </w:p>
        </w:tc>
        <w:tc>
          <w:tcPr>
            <w:tcW w:w="2403" w:type="dxa"/>
          </w:tcPr>
          <w:p w:rsidR="00B7463A" w:rsidRDefault="00B725E8" w:rsidP="00536E23">
            <w:pPr>
              <w:pStyle w:val="10"/>
              <w:ind w:left="0" w:right="0" w:firstLine="0"/>
              <w:jc w:val="center"/>
            </w:pPr>
            <w:r>
              <w:t>ежегодно</w:t>
            </w:r>
          </w:p>
        </w:tc>
        <w:tc>
          <w:tcPr>
            <w:tcW w:w="3012" w:type="dxa"/>
          </w:tcPr>
          <w:p w:rsidR="00B7463A" w:rsidRDefault="00FB3EA5" w:rsidP="00536E23">
            <w:pPr>
              <w:pStyle w:val="10"/>
              <w:ind w:left="0" w:right="0" w:firstLine="0"/>
              <w:jc w:val="left"/>
            </w:pPr>
            <w:r>
              <w:t>Социокультурная реабилитация людей с инвалидностью, в том числе детей</w:t>
            </w:r>
          </w:p>
        </w:tc>
      </w:tr>
      <w:tr w:rsidR="00B7463A" w:rsidTr="002C051A">
        <w:tc>
          <w:tcPr>
            <w:tcW w:w="2788" w:type="dxa"/>
          </w:tcPr>
          <w:p w:rsidR="00B7463A" w:rsidRDefault="00B725E8" w:rsidP="00536E23">
            <w:pPr>
              <w:pStyle w:val="10"/>
              <w:ind w:left="0" w:right="0" w:firstLine="0"/>
              <w:jc w:val="left"/>
            </w:pPr>
            <w:r>
              <w:t xml:space="preserve">Проведение ежегодного Арт-фестиваля с участием </w:t>
            </w:r>
            <w:r w:rsidR="00FB3EA5">
              <w:t>лиц с инвалидностью</w:t>
            </w:r>
          </w:p>
        </w:tc>
        <w:tc>
          <w:tcPr>
            <w:tcW w:w="2790" w:type="dxa"/>
          </w:tcPr>
          <w:p w:rsidR="00B7463A" w:rsidRDefault="00B725E8" w:rsidP="00536E23">
            <w:pPr>
              <w:pStyle w:val="10"/>
              <w:ind w:left="0" w:right="0" w:firstLine="0"/>
              <w:jc w:val="left"/>
            </w:pPr>
            <w:r>
              <w:t>План мероприятий</w:t>
            </w:r>
          </w:p>
        </w:tc>
        <w:tc>
          <w:tcPr>
            <w:tcW w:w="3177" w:type="dxa"/>
          </w:tcPr>
          <w:p w:rsidR="002C051A" w:rsidRDefault="00B725E8" w:rsidP="00536E23">
            <w:pPr>
              <w:pStyle w:val="10"/>
              <w:ind w:left="0" w:right="0" w:firstLine="0"/>
              <w:jc w:val="left"/>
            </w:pPr>
            <w:r>
              <w:t xml:space="preserve">Клюкова Е.А., </w:t>
            </w:r>
          </w:p>
          <w:p w:rsidR="00B7463A" w:rsidRDefault="00B725E8" w:rsidP="00536E23">
            <w:pPr>
              <w:pStyle w:val="10"/>
              <w:ind w:left="0" w:right="0" w:firstLine="0"/>
              <w:jc w:val="left"/>
            </w:pPr>
            <w:r>
              <w:t>заместитель директора по научно-просветительской работе</w:t>
            </w:r>
          </w:p>
          <w:p w:rsidR="002C051A" w:rsidRDefault="00B725E8" w:rsidP="00536E23">
            <w:pPr>
              <w:pStyle w:val="10"/>
              <w:ind w:left="0" w:right="0" w:firstLine="0"/>
              <w:jc w:val="left"/>
            </w:pPr>
            <w:r>
              <w:t xml:space="preserve">Сарачева Т.Г., </w:t>
            </w:r>
          </w:p>
          <w:p w:rsidR="00FA24EA" w:rsidRDefault="00B725E8" w:rsidP="00536E23">
            <w:pPr>
              <w:pStyle w:val="10"/>
              <w:ind w:left="0" w:right="0" w:firstLine="0"/>
              <w:jc w:val="left"/>
            </w:pPr>
            <w:r>
              <w:t>заведующая отделом Исторического музея «Покровский собор»</w:t>
            </w:r>
          </w:p>
        </w:tc>
        <w:tc>
          <w:tcPr>
            <w:tcW w:w="2403" w:type="dxa"/>
          </w:tcPr>
          <w:p w:rsidR="00B7463A" w:rsidRDefault="007B005A" w:rsidP="00536E23">
            <w:pPr>
              <w:pStyle w:val="10"/>
              <w:ind w:left="0" w:right="0" w:firstLine="0"/>
              <w:jc w:val="center"/>
            </w:pPr>
            <w:r>
              <w:t>ежегодно</w:t>
            </w:r>
          </w:p>
        </w:tc>
        <w:tc>
          <w:tcPr>
            <w:tcW w:w="3012" w:type="dxa"/>
          </w:tcPr>
          <w:p w:rsidR="00B7463A" w:rsidRDefault="00FB3EA5" w:rsidP="00536E23">
            <w:pPr>
              <w:pStyle w:val="10"/>
              <w:ind w:left="0" w:right="0" w:firstLine="0"/>
              <w:jc w:val="left"/>
            </w:pPr>
            <w:r>
              <w:t>Социокультурная реабилитация людей с инвалидностью, в том числе детей</w:t>
            </w:r>
          </w:p>
        </w:tc>
      </w:tr>
      <w:tr w:rsidR="00B7463A" w:rsidTr="002C051A">
        <w:tc>
          <w:tcPr>
            <w:tcW w:w="2788" w:type="dxa"/>
          </w:tcPr>
          <w:p w:rsidR="00B7463A" w:rsidRDefault="00B725E8" w:rsidP="00536E23">
            <w:pPr>
              <w:pStyle w:val="10"/>
              <w:ind w:left="0" w:right="0" w:firstLine="0"/>
              <w:jc w:val="left"/>
            </w:pPr>
            <w:r>
              <w:t xml:space="preserve">Проведение специальных образовательных мероприятий в рамках сотрудничества музея с Фондами </w:t>
            </w:r>
          </w:p>
        </w:tc>
        <w:tc>
          <w:tcPr>
            <w:tcW w:w="2790" w:type="dxa"/>
          </w:tcPr>
          <w:p w:rsidR="00B7463A" w:rsidRDefault="00B725E8" w:rsidP="00536E23">
            <w:pPr>
              <w:pStyle w:val="10"/>
              <w:ind w:left="0" w:right="0" w:firstLine="0"/>
              <w:jc w:val="left"/>
            </w:pPr>
            <w:r>
              <w:t>План мероприятий</w:t>
            </w:r>
          </w:p>
        </w:tc>
        <w:tc>
          <w:tcPr>
            <w:tcW w:w="3177" w:type="dxa"/>
          </w:tcPr>
          <w:p w:rsidR="002C051A" w:rsidRDefault="00B725E8" w:rsidP="00536E23">
            <w:pPr>
              <w:pStyle w:val="10"/>
              <w:ind w:left="0" w:right="0" w:firstLine="0"/>
              <w:jc w:val="left"/>
            </w:pPr>
            <w:r>
              <w:t xml:space="preserve">Клюкова Е.А., </w:t>
            </w:r>
          </w:p>
          <w:p w:rsidR="00B7463A" w:rsidRDefault="00B725E8" w:rsidP="00536E23">
            <w:pPr>
              <w:pStyle w:val="10"/>
              <w:ind w:left="0" w:right="0" w:firstLine="0"/>
              <w:jc w:val="left"/>
            </w:pPr>
            <w:r>
              <w:t>заместитель директора по научно-просветительской работе</w:t>
            </w:r>
          </w:p>
          <w:p w:rsidR="002C051A" w:rsidRDefault="00B725E8" w:rsidP="00536E23">
            <w:pPr>
              <w:pStyle w:val="10"/>
              <w:ind w:left="0" w:right="0" w:firstLine="0"/>
              <w:jc w:val="left"/>
            </w:pPr>
            <w:r>
              <w:t xml:space="preserve">Сарачева Т.Г., </w:t>
            </w:r>
          </w:p>
          <w:p w:rsidR="00FA24EA" w:rsidRDefault="00B725E8" w:rsidP="00536E23">
            <w:pPr>
              <w:pStyle w:val="10"/>
              <w:ind w:left="0" w:right="0" w:firstLine="0"/>
              <w:jc w:val="left"/>
            </w:pPr>
            <w:r>
              <w:t>заведующая отделом Исторического музея «Покровский собор»</w:t>
            </w:r>
          </w:p>
        </w:tc>
        <w:tc>
          <w:tcPr>
            <w:tcW w:w="2403" w:type="dxa"/>
          </w:tcPr>
          <w:p w:rsidR="00B7463A" w:rsidRDefault="00B725E8" w:rsidP="00536E23">
            <w:pPr>
              <w:pStyle w:val="10"/>
              <w:ind w:left="0" w:right="0" w:firstLine="0"/>
              <w:jc w:val="center"/>
            </w:pPr>
            <w:r>
              <w:t>ежегодно</w:t>
            </w:r>
          </w:p>
        </w:tc>
        <w:tc>
          <w:tcPr>
            <w:tcW w:w="3012" w:type="dxa"/>
          </w:tcPr>
          <w:p w:rsidR="00B7463A" w:rsidRDefault="00FB3EA5" w:rsidP="00536E23">
            <w:pPr>
              <w:pStyle w:val="10"/>
              <w:ind w:left="0" w:right="0" w:firstLine="0"/>
              <w:jc w:val="left"/>
            </w:pPr>
            <w:r>
              <w:t>Социокультурная реабилитация людей с инвалидностью, в том числе детей</w:t>
            </w:r>
          </w:p>
        </w:tc>
      </w:tr>
      <w:tr w:rsidR="00B7463A" w:rsidTr="002C051A">
        <w:tc>
          <w:tcPr>
            <w:tcW w:w="2788" w:type="dxa"/>
          </w:tcPr>
          <w:p w:rsidR="00B7463A" w:rsidRDefault="00B725E8" w:rsidP="00536E23">
            <w:pPr>
              <w:pStyle w:val="10"/>
              <w:ind w:left="0" w:right="0" w:firstLine="0"/>
              <w:jc w:val="left"/>
            </w:pPr>
            <w:r>
              <w:t>Изготовление макета собора, реплик росписей и архитектурных элементов собора и размещение в экспозиции Покровского собора</w:t>
            </w:r>
          </w:p>
        </w:tc>
        <w:tc>
          <w:tcPr>
            <w:tcW w:w="2790" w:type="dxa"/>
          </w:tcPr>
          <w:p w:rsidR="00B7463A" w:rsidRDefault="00B725E8" w:rsidP="00536E23">
            <w:pPr>
              <w:pStyle w:val="10"/>
              <w:ind w:left="0" w:right="0" w:firstLine="0"/>
              <w:jc w:val="left"/>
            </w:pPr>
            <w:r>
              <w:rPr>
                <w:color w:val="000000"/>
              </w:rPr>
              <w:t>Приказ Минкультуры РФ от 16.11.2015 г. № 2803</w:t>
            </w:r>
          </w:p>
        </w:tc>
        <w:tc>
          <w:tcPr>
            <w:tcW w:w="3177" w:type="dxa"/>
          </w:tcPr>
          <w:p w:rsidR="002C051A" w:rsidRDefault="00B725E8" w:rsidP="00536E23">
            <w:pPr>
              <w:pStyle w:val="10"/>
              <w:ind w:left="0" w:right="0" w:firstLine="0"/>
              <w:jc w:val="left"/>
            </w:pPr>
            <w:r>
              <w:t xml:space="preserve">Клюкова Е.А., </w:t>
            </w:r>
          </w:p>
          <w:p w:rsidR="00B7463A" w:rsidRDefault="00B725E8" w:rsidP="00536E23">
            <w:pPr>
              <w:pStyle w:val="10"/>
              <w:ind w:left="0" w:right="0" w:firstLine="0"/>
              <w:jc w:val="left"/>
            </w:pPr>
            <w:r>
              <w:t>заместитель директора по научно-просветительской работе</w:t>
            </w:r>
          </w:p>
          <w:p w:rsidR="00BF3835" w:rsidRDefault="00B725E8" w:rsidP="00536E23">
            <w:pPr>
              <w:pStyle w:val="10"/>
              <w:ind w:left="0" w:right="0" w:firstLine="0"/>
              <w:jc w:val="left"/>
            </w:pPr>
            <w:r>
              <w:t xml:space="preserve">Сарачева Т.Г., </w:t>
            </w:r>
          </w:p>
          <w:p w:rsidR="00FA24EA" w:rsidRDefault="00B725E8" w:rsidP="00536E23">
            <w:pPr>
              <w:pStyle w:val="10"/>
              <w:ind w:left="0" w:right="0" w:firstLine="0"/>
              <w:jc w:val="left"/>
            </w:pPr>
            <w:r>
              <w:t xml:space="preserve">заведующая отделом Исторического музея </w:t>
            </w:r>
            <w:r>
              <w:lastRenderedPageBreak/>
              <w:t>«Покровский собор»</w:t>
            </w:r>
          </w:p>
        </w:tc>
        <w:tc>
          <w:tcPr>
            <w:tcW w:w="2403" w:type="dxa"/>
          </w:tcPr>
          <w:p w:rsidR="00B7463A" w:rsidRDefault="00FA24EA" w:rsidP="00536E23">
            <w:pPr>
              <w:pStyle w:val="10"/>
              <w:ind w:left="0" w:right="0" w:firstLine="0"/>
              <w:jc w:val="center"/>
            </w:pPr>
            <w:r>
              <w:lastRenderedPageBreak/>
              <w:t>202</w:t>
            </w:r>
            <w:r w:rsidR="00776489">
              <w:t>1</w:t>
            </w:r>
            <w:r>
              <w:t xml:space="preserve"> г.</w:t>
            </w:r>
          </w:p>
        </w:tc>
        <w:tc>
          <w:tcPr>
            <w:tcW w:w="3012" w:type="dxa"/>
          </w:tcPr>
          <w:p w:rsidR="00B7463A" w:rsidRDefault="00865C34" w:rsidP="00536E23">
            <w:pPr>
              <w:pStyle w:val="10"/>
              <w:ind w:left="0" w:right="0" w:firstLine="0"/>
              <w:jc w:val="left"/>
            </w:pPr>
            <w:r>
              <w:t>Оснащение основной экспозиции тактильными моделями, доступными для незрячих и слабовидящих посетителей</w:t>
            </w:r>
          </w:p>
        </w:tc>
      </w:tr>
      <w:tr w:rsidR="00B7463A" w:rsidTr="002C051A">
        <w:tc>
          <w:tcPr>
            <w:tcW w:w="2788" w:type="dxa"/>
          </w:tcPr>
          <w:p w:rsidR="00B7463A" w:rsidRDefault="00B725E8" w:rsidP="00536E23">
            <w:pPr>
              <w:pStyle w:val="10"/>
              <w:ind w:left="0" w:right="0" w:firstLine="0"/>
              <w:jc w:val="left"/>
            </w:pPr>
            <w:r>
              <w:lastRenderedPageBreak/>
              <w:t xml:space="preserve">Создание аудиогида для </w:t>
            </w:r>
            <w:r w:rsidR="00865C34">
              <w:t>посетителей с инвалидностью</w:t>
            </w:r>
          </w:p>
        </w:tc>
        <w:tc>
          <w:tcPr>
            <w:tcW w:w="2790" w:type="dxa"/>
          </w:tcPr>
          <w:p w:rsidR="00B7463A" w:rsidRDefault="00B725E8" w:rsidP="00536E23">
            <w:pPr>
              <w:pStyle w:val="10"/>
              <w:ind w:left="0" w:right="0" w:firstLine="0"/>
              <w:jc w:val="left"/>
            </w:pPr>
            <w:r>
              <w:t>План мероприятий</w:t>
            </w:r>
          </w:p>
        </w:tc>
        <w:tc>
          <w:tcPr>
            <w:tcW w:w="3177" w:type="dxa"/>
          </w:tcPr>
          <w:p w:rsidR="002C051A" w:rsidRDefault="00B725E8" w:rsidP="00536E23">
            <w:pPr>
              <w:pStyle w:val="10"/>
              <w:ind w:left="0" w:right="0" w:firstLine="0"/>
              <w:jc w:val="left"/>
            </w:pPr>
            <w:r>
              <w:t xml:space="preserve">Клюкова Е.А., </w:t>
            </w:r>
          </w:p>
          <w:p w:rsidR="00B7463A" w:rsidRDefault="00B725E8" w:rsidP="00536E23">
            <w:pPr>
              <w:pStyle w:val="10"/>
              <w:ind w:left="0" w:right="0" w:firstLine="0"/>
              <w:jc w:val="left"/>
            </w:pPr>
            <w:r>
              <w:t>заместитель директора по научно-просветительской работе</w:t>
            </w:r>
          </w:p>
          <w:p w:rsidR="002C051A" w:rsidRDefault="00B725E8" w:rsidP="00536E23">
            <w:pPr>
              <w:pStyle w:val="10"/>
              <w:ind w:left="0" w:right="0" w:firstLine="0"/>
              <w:jc w:val="left"/>
            </w:pPr>
            <w:r>
              <w:t xml:space="preserve">Сарачева Т.Г., </w:t>
            </w:r>
          </w:p>
          <w:p w:rsidR="00FA24EA" w:rsidRDefault="00B725E8" w:rsidP="00536E23">
            <w:pPr>
              <w:pStyle w:val="10"/>
              <w:ind w:left="0" w:right="0" w:firstLine="0"/>
              <w:jc w:val="left"/>
            </w:pPr>
            <w:r>
              <w:t>заведующая отделом Исторического музея «Покровский собор»</w:t>
            </w:r>
          </w:p>
        </w:tc>
        <w:tc>
          <w:tcPr>
            <w:tcW w:w="2403" w:type="dxa"/>
          </w:tcPr>
          <w:p w:rsidR="00B7463A" w:rsidRDefault="00751EF0" w:rsidP="00536E23">
            <w:pPr>
              <w:pStyle w:val="10"/>
              <w:ind w:left="0" w:right="0" w:firstLine="0"/>
              <w:jc w:val="center"/>
            </w:pPr>
            <w:r>
              <w:t>202</w:t>
            </w:r>
            <w:r w:rsidR="00865C34">
              <w:t>3</w:t>
            </w:r>
            <w:r>
              <w:t xml:space="preserve"> г.</w:t>
            </w:r>
          </w:p>
        </w:tc>
        <w:tc>
          <w:tcPr>
            <w:tcW w:w="3012" w:type="dxa"/>
          </w:tcPr>
          <w:p w:rsidR="00B7463A" w:rsidRDefault="00865C34" w:rsidP="00536E23">
            <w:pPr>
              <w:pStyle w:val="10"/>
              <w:ind w:left="0" w:right="0" w:firstLine="0"/>
              <w:jc w:val="left"/>
            </w:pPr>
            <w:r>
              <w:t>Доступность самостоятельного осмотра экспозиции музея с аудиогидом для посетителей с инвалидностью</w:t>
            </w:r>
          </w:p>
        </w:tc>
      </w:tr>
      <w:tr w:rsidR="00B7463A" w:rsidTr="002C051A">
        <w:tc>
          <w:tcPr>
            <w:tcW w:w="2788" w:type="dxa"/>
          </w:tcPr>
          <w:p w:rsidR="00B7463A" w:rsidRDefault="00B725E8" w:rsidP="00536E23">
            <w:pPr>
              <w:pStyle w:val="10"/>
              <w:ind w:left="0" w:right="0" w:firstLine="0"/>
              <w:jc w:val="left"/>
            </w:pPr>
            <w:r>
              <w:t>Изготовление и закупка специального реквизита для музейных программ</w:t>
            </w:r>
          </w:p>
        </w:tc>
        <w:tc>
          <w:tcPr>
            <w:tcW w:w="2790" w:type="dxa"/>
          </w:tcPr>
          <w:p w:rsidR="00B7463A" w:rsidRDefault="00B725E8" w:rsidP="00536E23">
            <w:pPr>
              <w:pStyle w:val="10"/>
              <w:ind w:left="0" w:right="0" w:firstLine="0"/>
              <w:jc w:val="left"/>
            </w:pPr>
            <w:r>
              <w:t>План мероприятий</w:t>
            </w:r>
          </w:p>
        </w:tc>
        <w:tc>
          <w:tcPr>
            <w:tcW w:w="3177" w:type="dxa"/>
          </w:tcPr>
          <w:p w:rsidR="002C051A" w:rsidRDefault="00B725E8" w:rsidP="00536E23">
            <w:pPr>
              <w:pStyle w:val="10"/>
              <w:ind w:left="0" w:right="0" w:firstLine="0"/>
              <w:jc w:val="left"/>
            </w:pPr>
            <w:r>
              <w:t xml:space="preserve">Клюкова Е.А., </w:t>
            </w:r>
          </w:p>
          <w:p w:rsidR="002C051A" w:rsidRDefault="00B725E8" w:rsidP="00536E23">
            <w:pPr>
              <w:pStyle w:val="10"/>
              <w:ind w:left="0" w:right="0" w:firstLine="0"/>
              <w:jc w:val="left"/>
            </w:pPr>
            <w:r>
              <w:t>заместитель директора по научно-просветительской работе</w:t>
            </w:r>
            <w:r w:rsidR="00FA24EA">
              <w:t xml:space="preserve"> </w:t>
            </w:r>
          </w:p>
          <w:p w:rsidR="002C051A" w:rsidRDefault="00FA24EA" w:rsidP="00536E23">
            <w:pPr>
              <w:pStyle w:val="10"/>
              <w:ind w:left="0" w:right="0" w:firstLine="0"/>
              <w:jc w:val="left"/>
            </w:pPr>
            <w:r>
              <w:t xml:space="preserve">Сарачева Т.Г., </w:t>
            </w:r>
          </w:p>
          <w:p w:rsidR="00B7463A" w:rsidRPr="007B005A" w:rsidRDefault="00FA24EA" w:rsidP="00536E23">
            <w:pPr>
              <w:pStyle w:val="10"/>
              <w:ind w:left="0" w:right="0" w:firstLine="0"/>
              <w:jc w:val="left"/>
            </w:pPr>
            <w:r>
              <w:t>заведующая отделом Исторического музея «Покровский собор»</w:t>
            </w:r>
          </w:p>
        </w:tc>
        <w:tc>
          <w:tcPr>
            <w:tcW w:w="2403" w:type="dxa"/>
          </w:tcPr>
          <w:p w:rsidR="00B7463A" w:rsidRPr="00202F9C" w:rsidRDefault="00202F9C" w:rsidP="00536E23">
            <w:pPr>
              <w:pStyle w:val="10"/>
              <w:ind w:left="0" w:right="0" w:firstLine="0"/>
              <w:jc w:val="center"/>
            </w:pPr>
            <w:r>
              <w:t>е</w:t>
            </w:r>
            <w:r w:rsidR="00B725E8">
              <w:t>жегодно</w:t>
            </w:r>
            <w:r>
              <w:t>, с учетом финансовых возможностей</w:t>
            </w:r>
            <w:bookmarkStart w:id="0" w:name="_GoBack"/>
            <w:bookmarkEnd w:id="0"/>
          </w:p>
        </w:tc>
        <w:tc>
          <w:tcPr>
            <w:tcW w:w="3012" w:type="dxa"/>
          </w:tcPr>
          <w:p w:rsidR="00B7463A" w:rsidRDefault="00865C34" w:rsidP="00536E23">
            <w:pPr>
              <w:pStyle w:val="10"/>
              <w:ind w:left="0" w:right="0" w:firstLine="0"/>
              <w:jc w:val="left"/>
            </w:pPr>
            <w:r>
              <w:t>Повышение качества работы (обслуживания) с посетителями с инвалидностью</w:t>
            </w:r>
          </w:p>
        </w:tc>
      </w:tr>
      <w:tr w:rsidR="00865C34" w:rsidTr="002C051A">
        <w:tc>
          <w:tcPr>
            <w:tcW w:w="2788" w:type="dxa"/>
          </w:tcPr>
          <w:p w:rsidR="00865C34" w:rsidRPr="00DE02E7" w:rsidRDefault="00865C34" w:rsidP="00865C34">
            <w:pPr>
              <w:ind w:left="0" w:right="0" w:firstLine="0"/>
              <w:jc w:val="left"/>
            </w:pPr>
            <w:r w:rsidRPr="00DE02E7">
              <w:t xml:space="preserve">Проведение обучающих семинаров по работе с людьми с инвалидностью для сотрудников службы безопасности, музейных смотрителей, сотрудников отдела </w:t>
            </w:r>
            <w:r>
              <w:t>организации музейных услуг, экскурсионно-методического отдела, отдела образовательных проектов и мероприятий</w:t>
            </w:r>
          </w:p>
        </w:tc>
        <w:tc>
          <w:tcPr>
            <w:tcW w:w="2790" w:type="dxa"/>
          </w:tcPr>
          <w:p w:rsidR="00865C34" w:rsidRDefault="00865C34" w:rsidP="00865C34">
            <w:pPr>
              <w:pStyle w:val="10"/>
              <w:ind w:left="0" w:right="0" w:firstLine="0"/>
              <w:jc w:val="left"/>
            </w:pPr>
            <w:r>
              <w:rPr>
                <w:color w:val="000000"/>
              </w:rPr>
              <w:t>Приказ Минкультуры РФ от 16.11.2015 г. № 2803</w:t>
            </w:r>
          </w:p>
        </w:tc>
        <w:tc>
          <w:tcPr>
            <w:tcW w:w="3177" w:type="dxa"/>
          </w:tcPr>
          <w:p w:rsidR="00865C34" w:rsidRDefault="00865C34" w:rsidP="00865C34">
            <w:pPr>
              <w:pStyle w:val="10"/>
              <w:ind w:left="0" w:right="0" w:firstLine="0"/>
              <w:jc w:val="left"/>
            </w:pPr>
            <w:r>
              <w:t xml:space="preserve">Клюкова Е.А., </w:t>
            </w:r>
          </w:p>
          <w:p w:rsidR="00865C34" w:rsidRDefault="00865C34" w:rsidP="00865C34">
            <w:pPr>
              <w:pStyle w:val="10"/>
              <w:ind w:left="0" w:right="0" w:firstLine="0"/>
              <w:jc w:val="left"/>
            </w:pPr>
            <w:r>
              <w:t>заместитель директора по научно-просветительской работе</w:t>
            </w:r>
          </w:p>
          <w:p w:rsidR="00865C34" w:rsidRDefault="00865C34" w:rsidP="00865C34">
            <w:pPr>
              <w:pStyle w:val="10"/>
              <w:ind w:left="0" w:right="0" w:firstLine="0"/>
              <w:jc w:val="left"/>
            </w:pPr>
            <w:r>
              <w:t xml:space="preserve">Сарачева Т.Г., </w:t>
            </w:r>
          </w:p>
          <w:p w:rsidR="00865C34" w:rsidRDefault="00865C34" w:rsidP="00865C34">
            <w:pPr>
              <w:pStyle w:val="10"/>
              <w:ind w:left="0" w:right="0" w:firstLine="0"/>
              <w:jc w:val="left"/>
            </w:pPr>
            <w:r>
              <w:t>заведующая отделом Исторического музея «Покровский собор»</w:t>
            </w:r>
          </w:p>
          <w:p w:rsidR="00865C34" w:rsidRDefault="00865C34" w:rsidP="00865C34">
            <w:pPr>
              <w:pStyle w:val="10"/>
              <w:ind w:left="0" w:right="0" w:firstLine="0"/>
              <w:jc w:val="left"/>
            </w:pPr>
            <w:r>
              <w:t xml:space="preserve">Сергеев А.А., </w:t>
            </w:r>
          </w:p>
          <w:p w:rsidR="00865C34" w:rsidRDefault="00865C34" w:rsidP="00865C34">
            <w:pPr>
              <w:pStyle w:val="10"/>
              <w:ind w:left="0" w:right="0" w:firstLine="0"/>
              <w:jc w:val="left"/>
            </w:pPr>
            <w:r>
              <w:t>начальник отдела по музейной безопасности</w:t>
            </w:r>
          </w:p>
        </w:tc>
        <w:tc>
          <w:tcPr>
            <w:tcW w:w="2403" w:type="dxa"/>
          </w:tcPr>
          <w:p w:rsidR="00865C34" w:rsidRDefault="00865C34" w:rsidP="00865C34">
            <w:pPr>
              <w:pStyle w:val="10"/>
              <w:ind w:left="0" w:right="0" w:firstLine="0"/>
              <w:jc w:val="center"/>
            </w:pPr>
            <w:r>
              <w:t>ежегодно</w:t>
            </w:r>
          </w:p>
        </w:tc>
        <w:tc>
          <w:tcPr>
            <w:tcW w:w="3012" w:type="dxa"/>
          </w:tcPr>
          <w:p w:rsidR="00865C34" w:rsidRDefault="00865C34" w:rsidP="00865C34">
            <w:pPr>
              <w:pStyle w:val="10"/>
              <w:ind w:left="0" w:right="0" w:firstLine="0"/>
              <w:jc w:val="left"/>
            </w:pPr>
            <w:r>
              <w:t>Повышение качества работы (обслуживания) с посетителями с инвалидностью</w:t>
            </w:r>
          </w:p>
        </w:tc>
      </w:tr>
    </w:tbl>
    <w:p w:rsidR="00B7463A" w:rsidRPr="00616846" w:rsidRDefault="00B7463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 w:firstLine="0"/>
        <w:jc w:val="left"/>
        <w:rPr>
          <w:lang w:val="en-US"/>
        </w:rPr>
        <w:sectPr w:rsidR="00B7463A" w:rsidRPr="00616846" w:rsidSect="00BF3835">
          <w:footerReference w:type="default" r:id="rId8"/>
          <w:pgSz w:w="16838" w:h="11906" w:orient="landscape"/>
          <w:pgMar w:top="1008" w:right="1440" w:bottom="842" w:left="1440" w:header="720" w:footer="720" w:gutter="0"/>
          <w:pgNumType w:start="1"/>
          <w:cols w:space="720"/>
          <w:titlePg/>
          <w:docGrid w:linePitch="326"/>
        </w:sectPr>
      </w:pPr>
    </w:p>
    <w:p w:rsidR="00B725E8" w:rsidRPr="00113FF9" w:rsidRDefault="00B725E8">
      <w:pPr>
        <w:pStyle w:val="10"/>
        <w:spacing w:after="160" w:line="259" w:lineRule="auto"/>
        <w:ind w:left="0" w:right="0" w:firstLine="0"/>
        <w:jc w:val="left"/>
        <w:rPr>
          <w:lang w:val="en-US"/>
        </w:rPr>
      </w:pPr>
      <w:bookmarkStart w:id="1" w:name="_gjdgxs" w:colFirst="0" w:colLast="0"/>
      <w:bookmarkEnd w:id="1"/>
    </w:p>
    <w:sectPr w:rsidR="00B725E8" w:rsidRPr="00113FF9" w:rsidSect="00205E0F">
      <w:pgSz w:w="16838" w:h="11906" w:orient="landscape"/>
      <w:pgMar w:top="1008" w:right="1440" w:bottom="842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0B1" w:rsidRDefault="00C070B1" w:rsidP="00BF3835">
      <w:pPr>
        <w:spacing w:after="0" w:line="240" w:lineRule="auto"/>
      </w:pPr>
      <w:r>
        <w:separator/>
      </w:r>
    </w:p>
  </w:endnote>
  <w:endnote w:type="continuationSeparator" w:id="0">
    <w:p w:rsidR="00C070B1" w:rsidRDefault="00C070B1" w:rsidP="00BF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365786"/>
      <w:docPartObj>
        <w:docPartGallery w:val="Page Numbers (Bottom of Page)"/>
        <w:docPartUnique/>
      </w:docPartObj>
    </w:sdtPr>
    <w:sdtContent>
      <w:p w:rsidR="00BF3835" w:rsidRDefault="007B7CAD">
        <w:pPr>
          <w:pStyle w:val="af0"/>
        </w:pPr>
        <w:r>
          <w:fldChar w:fldCharType="begin"/>
        </w:r>
        <w:r w:rsidR="00BF3835">
          <w:instrText>PAGE   \* MERGEFORMAT</w:instrText>
        </w:r>
        <w:r>
          <w:fldChar w:fldCharType="separate"/>
        </w:r>
        <w:r w:rsidR="00616846">
          <w:rPr>
            <w:noProof/>
          </w:rPr>
          <w:t>6</w:t>
        </w:r>
        <w:r>
          <w:fldChar w:fldCharType="end"/>
        </w:r>
      </w:p>
    </w:sdtContent>
  </w:sdt>
  <w:p w:rsidR="00BF3835" w:rsidRDefault="00BF383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0B1" w:rsidRDefault="00C070B1" w:rsidP="00BF3835">
      <w:pPr>
        <w:spacing w:after="0" w:line="240" w:lineRule="auto"/>
      </w:pPr>
      <w:r>
        <w:separator/>
      </w:r>
    </w:p>
  </w:footnote>
  <w:footnote w:type="continuationSeparator" w:id="0">
    <w:p w:rsidR="00C070B1" w:rsidRDefault="00C070B1" w:rsidP="00BF3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7463A"/>
    <w:rsid w:val="000334C9"/>
    <w:rsid w:val="00077E05"/>
    <w:rsid w:val="000862F5"/>
    <w:rsid w:val="00086C20"/>
    <w:rsid w:val="000954F5"/>
    <w:rsid w:val="000D76EF"/>
    <w:rsid w:val="000F1C64"/>
    <w:rsid w:val="00113FF9"/>
    <w:rsid w:val="0016217A"/>
    <w:rsid w:val="001716DD"/>
    <w:rsid w:val="00202F9C"/>
    <w:rsid w:val="00205E0F"/>
    <w:rsid w:val="002944AE"/>
    <w:rsid w:val="002C051A"/>
    <w:rsid w:val="00346FA8"/>
    <w:rsid w:val="003632E0"/>
    <w:rsid w:val="00407929"/>
    <w:rsid w:val="004E4DD8"/>
    <w:rsid w:val="005110FA"/>
    <w:rsid w:val="00520C74"/>
    <w:rsid w:val="00536E23"/>
    <w:rsid w:val="0054430D"/>
    <w:rsid w:val="005F3576"/>
    <w:rsid w:val="00603FD5"/>
    <w:rsid w:val="00616846"/>
    <w:rsid w:val="00745D71"/>
    <w:rsid w:val="00750745"/>
    <w:rsid w:val="00751EF0"/>
    <w:rsid w:val="00776489"/>
    <w:rsid w:val="007A2B9E"/>
    <w:rsid w:val="007A7E4B"/>
    <w:rsid w:val="007B005A"/>
    <w:rsid w:val="007B7CAD"/>
    <w:rsid w:val="007E5F6E"/>
    <w:rsid w:val="008221DC"/>
    <w:rsid w:val="00865C34"/>
    <w:rsid w:val="00897C5E"/>
    <w:rsid w:val="008D6340"/>
    <w:rsid w:val="008E2B82"/>
    <w:rsid w:val="009153EC"/>
    <w:rsid w:val="00934DCA"/>
    <w:rsid w:val="00957A93"/>
    <w:rsid w:val="009865F4"/>
    <w:rsid w:val="009D22D8"/>
    <w:rsid w:val="009D4E30"/>
    <w:rsid w:val="009E33D9"/>
    <w:rsid w:val="00A440A5"/>
    <w:rsid w:val="00A56303"/>
    <w:rsid w:val="00AC26D8"/>
    <w:rsid w:val="00AF72F5"/>
    <w:rsid w:val="00B725E8"/>
    <w:rsid w:val="00B7463A"/>
    <w:rsid w:val="00BF3835"/>
    <w:rsid w:val="00C05BD5"/>
    <w:rsid w:val="00C070B1"/>
    <w:rsid w:val="00CB78F6"/>
    <w:rsid w:val="00CD670C"/>
    <w:rsid w:val="00D535EB"/>
    <w:rsid w:val="00D67BA2"/>
    <w:rsid w:val="00DB70B1"/>
    <w:rsid w:val="00DC733D"/>
    <w:rsid w:val="00DC7876"/>
    <w:rsid w:val="00E15728"/>
    <w:rsid w:val="00E54D80"/>
    <w:rsid w:val="00E90080"/>
    <w:rsid w:val="00EB5AAF"/>
    <w:rsid w:val="00F55C65"/>
    <w:rsid w:val="00F9764F"/>
    <w:rsid w:val="00FA24EA"/>
    <w:rsid w:val="00FB3EA5"/>
    <w:rsid w:val="00FC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54" w:line="246" w:lineRule="auto"/>
        <w:ind w:left="-15" w:right="577" w:firstLine="6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B1"/>
  </w:style>
  <w:style w:type="paragraph" w:styleId="1">
    <w:name w:val="heading 1"/>
    <w:basedOn w:val="10"/>
    <w:next w:val="10"/>
    <w:rsid w:val="00B746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746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746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7463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B7463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746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7463A"/>
  </w:style>
  <w:style w:type="table" w:customStyle="1" w:styleId="TableNormal">
    <w:name w:val="Table Normal"/>
    <w:rsid w:val="00B746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7463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746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7463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FA24E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A24E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A24E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A24E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A24E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A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24E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A440A5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1"/>
    <w:rsid w:val="00745D71"/>
    <w:pPr>
      <w:spacing w:line="244" w:lineRule="auto"/>
    </w:pPr>
  </w:style>
  <w:style w:type="table" w:styleId="ad">
    <w:name w:val="Table Grid"/>
    <w:basedOn w:val="a1"/>
    <w:uiPriority w:val="59"/>
    <w:rsid w:val="00745D71"/>
    <w:pPr>
      <w:spacing w:after="0"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BF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F3835"/>
  </w:style>
  <w:style w:type="paragraph" w:styleId="af0">
    <w:name w:val="footer"/>
    <w:basedOn w:val="a"/>
    <w:link w:val="af1"/>
    <w:uiPriority w:val="99"/>
    <w:unhideWhenUsed/>
    <w:rsid w:val="00BF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F38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m@sh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16A19-66C3-4BA2-8BDC-602B3A0E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 Владислав Владимирович</dc:creator>
  <cp:lastModifiedBy>kolesnikovvv</cp:lastModifiedBy>
  <cp:revision>5</cp:revision>
  <cp:lastPrinted>2021-01-29T10:26:00Z</cp:lastPrinted>
  <dcterms:created xsi:type="dcterms:W3CDTF">2021-01-29T10:27:00Z</dcterms:created>
  <dcterms:modified xsi:type="dcterms:W3CDTF">2021-03-01T12:58:00Z</dcterms:modified>
</cp:coreProperties>
</file>